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010EB" w14:textId="2F05AFCF" w:rsidR="003B50CE" w:rsidRPr="00207B68" w:rsidRDefault="003B50CE" w:rsidP="0027281D">
      <w:pPr>
        <w:pStyle w:val="Schedule"/>
        <w:numPr>
          <w:ilvl w:val="0"/>
          <w:numId w:val="0"/>
        </w:numPr>
        <w:spacing w:after="0"/>
        <w:rPr>
          <w:rFonts w:ascii="Arial Narrow" w:hAnsi="Arial Narrow"/>
          <w:sz w:val="20"/>
          <w:szCs w:val="20"/>
        </w:rPr>
      </w:pPr>
      <w:r w:rsidRPr="008F6596">
        <w:rPr>
          <w:rFonts w:ascii="Arial Narrow" w:hAnsi="Arial Narrow"/>
        </w:rPr>
        <w:t>Details</w:t>
      </w:r>
      <w:r w:rsidR="0014358E">
        <w:rPr>
          <w:rFonts w:ascii="Arial Narrow" w:hAnsi="Arial Narrow"/>
        </w:rPr>
        <w:t>:</w:t>
      </w:r>
      <w:r w:rsidR="0014358E">
        <w:rPr>
          <w:rFonts w:ascii="Arial Narrow" w:hAnsi="Arial Narrow"/>
        </w:rPr>
        <w:br/>
      </w:r>
    </w:p>
    <w:tbl>
      <w:tblPr>
        <w:tblW w:w="10490" w:type="dxa"/>
        <w:tblInd w:w="108" w:type="dxa"/>
        <w:tblLayout w:type="fixed"/>
        <w:tblLook w:val="01E0" w:firstRow="1" w:lastRow="1" w:firstColumn="1" w:lastColumn="1" w:noHBand="0" w:noVBand="0"/>
      </w:tblPr>
      <w:tblGrid>
        <w:gridCol w:w="1188"/>
        <w:gridCol w:w="2880"/>
        <w:gridCol w:w="6422"/>
      </w:tblGrid>
      <w:tr w:rsidR="003B50CE" w:rsidRPr="00207B68" w14:paraId="6CA7F23E" w14:textId="77777777" w:rsidTr="00E32945">
        <w:tc>
          <w:tcPr>
            <w:tcW w:w="1188" w:type="dxa"/>
          </w:tcPr>
          <w:p w14:paraId="65D5E661" w14:textId="77777777" w:rsidR="003B50CE" w:rsidRPr="0027281D" w:rsidRDefault="003B50CE">
            <w:pPr>
              <w:numPr>
                <w:ilvl w:val="0"/>
                <w:numId w:val="3"/>
              </w:numPr>
              <w:rPr>
                <w:rFonts w:ascii="Arial Narrow" w:hAnsi="Arial Narrow"/>
                <w:b/>
                <w:sz w:val="20"/>
                <w:szCs w:val="20"/>
              </w:rPr>
            </w:pPr>
          </w:p>
        </w:tc>
        <w:tc>
          <w:tcPr>
            <w:tcW w:w="2880" w:type="dxa"/>
          </w:tcPr>
          <w:p w14:paraId="59F3FD5D" w14:textId="77777777" w:rsidR="003B50CE" w:rsidRPr="0027281D" w:rsidRDefault="003B50CE" w:rsidP="0027281D">
            <w:pPr>
              <w:pStyle w:val="Paragraph"/>
              <w:spacing w:after="0"/>
              <w:rPr>
                <w:rFonts w:ascii="Arial Narrow" w:hAnsi="Arial Narrow"/>
                <w:b/>
                <w:sz w:val="20"/>
                <w:szCs w:val="20"/>
              </w:rPr>
            </w:pPr>
            <w:r w:rsidRPr="0027281D">
              <w:rPr>
                <w:rFonts w:ascii="Arial Narrow" w:hAnsi="Arial Narrow"/>
                <w:b/>
                <w:sz w:val="20"/>
                <w:szCs w:val="20"/>
              </w:rPr>
              <w:t>School Council's Name &amp; Address</w:t>
            </w:r>
          </w:p>
          <w:p w14:paraId="004BC8BB" w14:textId="57CB0567" w:rsidR="003B50CE" w:rsidRPr="0027281D" w:rsidRDefault="003B50CE" w:rsidP="0027281D">
            <w:pPr>
              <w:pStyle w:val="Paragraph"/>
              <w:spacing w:after="0"/>
              <w:rPr>
                <w:rFonts w:ascii="Arial Narrow" w:hAnsi="Arial Narrow"/>
                <w:b/>
                <w:sz w:val="20"/>
                <w:szCs w:val="20"/>
              </w:rPr>
            </w:pPr>
          </w:p>
        </w:tc>
        <w:tc>
          <w:tcPr>
            <w:tcW w:w="6422" w:type="dxa"/>
            <w:shd w:val="clear" w:color="auto" w:fill="auto"/>
          </w:tcPr>
          <w:p w14:paraId="76606FA5" w14:textId="689DAE7B" w:rsidR="003B50CE" w:rsidRPr="00E32945" w:rsidRDefault="00E32945" w:rsidP="0027281D">
            <w:pPr>
              <w:pStyle w:val="Paragraph"/>
              <w:spacing w:after="0"/>
              <w:rPr>
                <w:rFonts w:ascii="Arial Narrow" w:hAnsi="Arial Narrow"/>
                <w:b/>
                <w:sz w:val="24"/>
                <w:highlight w:val="yellow"/>
              </w:rPr>
            </w:pPr>
            <w:r w:rsidRPr="00E32945">
              <w:rPr>
                <w:rFonts w:ascii="Arial Narrow" w:hAnsi="Arial Narrow" w:cs="Arial"/>
                <w:b/>
                <w:sz w:val="24"/>
                <w:shd w:val="clear" w:color="auto" w:fill="EEECE1"/>
              </w:rPr>
              <w:t>Mount View Primary School Council</w:t>
            </w:r>
          </w:p>
        </w:tc>
      </w:tr>
      <w:tr w:rsidR="003B50CE" w:rsidRPr="00207B68" w14:paraId="68C6BBDB" w14:textId="77777777" w:rsidTr="0027281D">
        <w:tc>
          <w:tcPr>
            <w:tcW w:w="1188" w:type="dxa"/>
          </w:tcPr>
          <w:p w14:paraId="020532EE" w14:textId="77777777" w:rsidR="003B50CE" w:rsidRPr="0027281D" w:rsidRDefault="003B50CE">
            <w:pPr>
              <w:numPr>
                <w:ilvl w:val="0"/>
                <w:numId w:val="3"/>
              </w:numPr>
              <w:rPr>
                <w:rFonts w:ascii="Arial Narrow" w:hAnsi="Arial Narrow"/>
                <w:b/>
                <w:sz w:val="20"/>
                <w:szCs w:val="20"/>
              </w:rPr>
            </w:pPr>
          </w:p>
        </w:tc>
        <w:tc>
          <w:tcPr>
            <w:tcW w:w="2880" w:type="dxa"/>
          </w:tcPr>
          <w:p w14:paraId="1C7F986C" w14:textId="112D5FB5" w:rsidR="003B50CE" w:rsidRPr="001E5FDE" w:rsidRDefault="007A488D">
            <w:pPr>
              <w:rPr>
                <w:rFonts w:ascii="Arial Narrow" w:hAnsi="Arial Narrow"/>
                <w:b/>
                <w:color w:val="FF0000"/>
                <w:sz w:val="20"/>
                <w:szCs w:val="20"/>
              </w:rPr>
            </w:pPr>
            <w:r w:rsidRPr="001E5FDE">
              <w:rPr>
                <w:rFonts w:ascii="Arial Narrow" w:hAnsi="Arial Narrow"/>
                <w:b/>
                <w:color w:val="FF0000"/>
                <w:sz w:val="20"/>
                <w:szCs w:val="20"/>
              </w:rPr>
              <w:t xml:space="preserve">Stall Holder's Name </w:t>
            </w:r>
          </w:p>
          <w:p w14:paraId="14BD587B" w14:textId="745260D8" w:rsidR="007A488D" w:rsidRPr="001E5FDE" w:rsidRDefault="007A488D">
            <w:pPr>
              <w:rPr>
                <w:rFonts w:ascii="Arial Narrow" w:hAnsi="Arial Narrow"/>
                <w:b/>
                <w:color w:val="FF0000"/>
                <w:sz w:val="20"/>
                <w:szCs w:val="20"/>
              </w:rPr>
            </w:pPr>
          </w:p>
          <w:p w14:paraId="175A23D9" w14:textId="373E0345" w:rsidR="007A488D" w:rsidRPr="001E5FDE" w:rsidRDefault="007A488D">
            <w:pPr>
              <w:rPr>
                <w:rFonts w:ascii="Arial Narrow" w:hAnsi="Arial Narrow"/>
                <w:b/>
                <w:color w:val="FF0000"/>
                <w:sz w:val="20"/>
                <w:szCs w:val="20"/>
              </w:rPr>
            </w:pPr>
            <w:r w:rsidRPr="001E5FDE">
              <w:rPr>
                <w:rFonts w:ascii="Arial Narrow" w:hAnsi="Arial Narrow"/>
                <w:b/>
                <w:color w:val="FF0000"/>
                <w:sz w:val="20"/>
                <w:szCs w:val="20"/>
              </w:rPr>
              <w:t>Stall Holder Product Description</w:t>
            </w:r>
          </w:p>
          <w:p w14:paraId="61103565" w14:textId="3621833F" w:rsidR="007A488D" w:rsidRPr="001E5FDE" w:rsidRDefault="007A488D">
            <w:pPr>
              <w:rPr>
                <w:rFonts w:ascii="Arial Narrow" w:hAnsi="Arial Narrow"/>
                <w:b/>
                <w:color w:val="FF0000"/>
                <w:sz w:val="20"/>
                <w:szCs w:val="20"/>
              </w:rPr>
            </w:pPr>
          </w:p>
          <w:p w14:paraId="3EB4E64C" w14:textId="2A8C731B" w:rsidR="007A488D" w:rsidRPr="001E5FDE" w:rsidRDefault="007A488D">
            <w:pPr>
              <w:rPr>
                <w:rFonts w:ascii="Arial Narrow" w:hAnsi="Arial Narrow"/>
                <w:b/>
                <w:color w:val="FF0000"/>
                <w:sz w:val="20"/>
                <w:szCs w:val="20"/>
              </w:rPr>
            </w:pPr>
            <w:r w:rsidRPr="001E5FDE">
              <w:rPr>
                <w:rFonts w:ascii="Arial Narrow" w:hAnsi="Arial Narrow"/>
                <w:b/>
                <w:color w:val="FF0000"/>
                <w:sz w:val="20"/>
                <w:szCs w:val="20"/>
              </w:rPr>
              <w:t xml:space="preserve">Stall Holder’s Email address </w:t>
            </w:r>
          </w:p>
          <w:p w14:paraId="692894D1" w14:textId="01BC7005" w:rsidR="007A488D" w:rsidRPr="001E5FDE" w:rsidRDefault="007A488D">
            <w:pPr>
              <w:rPr>
                <w:rFonts w:ascii="Arial Narrow" w:hAnsi="Arial Narrow"/>
                <w:b/>
                <w:color w:val="FF0000"/>
                <w:sz w:val="20"/>
                <w:szCs w:val="20"/>
              </w:rPr>
            </w:pPr>
          </w:p>
          <w:p w14:paraId="352217AE" w14:textId="6742159A" w:rsidR="007A488D" w:rsidRPr="001E5FDE" w:rsidRDefault="007A488D">
            <w:pPr>
              <w:rPr>
                <w:rFonts w:ascii="Arial Narrow" w:hAnsi="Arial Narrow"/>
                <w:b/>
                <w:color w:val="FF0000"/>
                <w:sz w:val="20"/>
                <w:szCs w:val="20"/>
              </w:rPr>
            </w:pPr>
            <w:r w:rsidRPr="001E5FDE">
              <w:rPr>
                <w:rFonts w:ascii="Arial Narrow" w:hAnsi="Arial Narrow"/>
                <w:b/>
                <w:color w:val="FF0000"/>
                <w:sz w:val="20"/>
                <w:szCs w:val="20"/>
              </w:rPr>
              <w:t>Stall Holder’s Phone Number</w:t>
            </w:r>
          </w:p>
          <w:p w14:paraId="66073768" w14:textId="77777777" w:rsidR="003B50CE" w:rsidRPr="001E5FDE" w:rsidRDefault="003B50CE">
            <w:pPr>
              <w:rPr>
                <w:rFonts w:ascii="Arial Narrow" w:hAnsi="Arial Narrow" w:cs="Arial"/>
                <w:color w:val="FF0000"/>
                <w:sz w:val="20"/>
                <w:szCs w:val="20"/>
                <w:shd w:val="clear" w:color="auto" w:fill="EEECE1"/>
              </w:rPr>
            </w:pPr>
          </w:p>
          <w:p w14:paraId="2AB5C832" w14:textId="77777777" w:rsidR="003B50CE" w:rsidRPr="001E5FDE" w:rsidRDefault="003B50CE">
            <w:pPr>
              <w:rPr>
                <w:rFonts w:ascii="Arial Narrow" w:hAnsi="Arial Narrow"/>
                <w:b/>
                <w:color w:val="FF0000"/>
                <w:sz w:val="20"/>
                <w:szCs w:val="20"/>
              </w:rPr>
            </w:pPr>
          </w:p>
        </w:tc>
        <w:tc>
          <w:tcPr>
            <w:tcW w:w="6422" w:type="dxa"/>
          </w:tcPr>
          <w:p w14:paraId="327CB3E2" w14:textId="1E0F8991" w:rsidR="00207B68" w:rsidRDefault="00207B68">
            <w:pPr>
              <w:rPr>
                <w:rFonts w:ascii="Arial Narrow" w:hAnsi="Arial Narrow" w:cs="Arial"/>
                <w:sz w:val="20"/>
                <w:szCs w:val="20"/>
                <w:shd w:val="clear" w:color="auto" w:fill="EEECE1"/>
              </w:rPr>
            </w:pPr>
          </w:p>
          <w:p w14:paraId="31D56E22" w14:textId="3366B416" w:rsidR="007D0D2F" w:rsidRDefault="007D0D2F">
            <w:pPr>
              <w:pBdr>
                <w:top w:val="single" w:sz="12" w:space="1" w:color="auto"/>
                <w:bottom w:val="single" w:sz="12" w:space="1" w:color="auto"/>
              </w:pBdr>
              <w:rPr>
                <w:rFonts w:ascii="Arial Narrow" w:hAnsi="Arial Narrow" w:cs="Arial"/>
                <w:sz w:val="20"/>
                <w:szCs w:val="20"/>
                <w:shd w:val="clear" w:color="auto" w:fill="EEECE1"/>
              </w:rPr>
            </w:pPr>
          </w:p>
          <w:p w14:paraId="06176EA3" w14:textId="77777777" w:rsidR="007D0D2F" w:rsidRDefault="007D0D2F">
            <w:pPr>
              <w:pBdr>
                <w:top w:val="single" w:sz="12" w:space="1" w:color="auto"/>
                <w:bottom w:val="single" w:sz="12" w:space="1" w:color="auto"/>
              </w:pBdr>
              <w:rPr>
                <w:rFonts w:ascii="Arial Narrow" w:hAnsi="Arial Narrow" w:cs="Arial"/>
                <w:sz w:val="20"/>
                <w:szCs w:val="20"/>
                <w:shd w:val="clear" w:color="auto" w:fill="EEECE1"/>
              </w:rPr>
            </w:pPr>
          </w:p>
          <w:p w14:paraId="176EDFBE" w14:textId="2DB0FCCF" w:rsidR="007D0D2F" w:rsidRDefault="007D0D2F">
            <w:pPr>
              <w:rPr>
                <w:rFonts w:ascii="Arial Narrow" w:hAnsi="Arial Narrow" w:cs="Arial"/>
                <w:sz w:val="20"/>
                <w:szCs w:val="20"/>
                <w:shd w:val="clear" w:color="auto" w:fill="EEECE1"/>
              </w:rPr>
            </w:pPr>
          </w:p>
          <w:p w14:paraId="79DF5BC0" w14:textId="77777777" w:rsidR="001E5FDE" w:rsidRPr="00CE0286" w:rsidRDefault="001E5FDE">
            <w:pPr>
              <w:rPr>
                <w:rFonts w:ascii="Arial Narrow" w:hAnsi="Arial Narrow" w:cs="Arial"/>
                <w:sz w:val="20"/>
                <w:szCs w:val="20"/>
                <w:shd w:val="clear" w:color="auto" w:fill="EEECE1"/>
              </w:rPr>
            </w:pPr>
          </w:p>
          <w:p w14:paraId="10BEAD1B" w14:textId="4F800BB7" w:rsidR="001E5FDE" w:rsidRDefault="001E5FDE" w:rsidP="001E5FDE">
            <w:pPr>
              <w:pBdr>
                <w:top w:val="single" w:sz="12" w:space="1" w:color="auto"/>
                <w:bottom w:val="single" w:sz="12" w:space="1" w:color="auto"/>
              </w:pBdr>
              <w:rPr>
                <w:rFonts w:ascii="Arial Narrow" w:hAnsi="Arial Narrow" w:cs="Arial"/>
                <w:sz w:val="20"/>
                <w:szCs w:val="20"/>
                <w:shd w:val="clear" w:color="auto" w:fill="EEECE1"/>
              </w:rPr>
            </w:pPr>
          </w:p>
          <w:p w14:paraId="7E4E452B" w14:textId="77777777" w:rsidR="001E5FDE" w:rsidRDefault="001E5FDE" w:rsidP="001E5FDE">
            <w:pPr>
              <w:pBdr>
                <w:top w:val="single" w:sz="12" w:space="1" w:color="auto"/>
                <w:bottom w:val="single" w:sz="12" w:space="1" w:color="auto"/>
              </w:pBdr>
              <w:rPr>
                <w:rFonts w:ascii="Arial Narrow" w:hAnsi="Arial Narrow" w:cs="Arial"/>
                <w:sz w:val="20"/>
                <w:szCs w:val="20"/>
                <w:shd w:val="clear" w:color="auto" w:fill="EEECE1"/>
              </w:rPr>
            </w:pPr>
          </w:p>
          <w:p w14:paraId="1ACDEB40" w14:textId="555E228A" w:rsidR="003B50CE" w:rsidRPr="0027281D" w:rsidRDefault="003B50CE" w:rsidP="0027281D">
            <w:pPr>
              <w:pStyle w:val="Paragraph"/>
              <w:spacing w:after="0"/>
              <w:rPr>
                <w:rFonts w:ascii="Arial Narrow" w:hAnsi="Arial Narrow"/>
                <w:i/>
                <w:sz w:val="20"/>
                <w:szCs w:val="20"/>
                <w:highlight w:val="yellow"/>
              </w:rPr>
            </w:pPr>
          </w:p>
        </w:tc>
      </w:tr>
      <w:tr w:rsidR="003B50CE" w:rsidRPr="00207B68" w14:paraId="4902ED8F" w14:textId="77777777" w:rsidTr="0027281D">
        <w:tc>
          <w:tcPr>
            <w:tcW w:w="1188" w:type="dxa"/>
          </w:tcPr>
          <w:p w14:paraId="2B21B6F2" w14:textId="77777777" w:rsidR="003B50CE" w:rsidRPr="0027281D" w:rsidRDefault="003B50CE">
            <w:pPr>
              <w:numPr>
                <w:ilvl w:val="0"/>
                <w:numId w:val="3"/>
              </w:numPr>
              <w:rPr>
                <w:rFonts w:ascii="Arial Narrow" w:hAnsi="Arial Narrow"/>
                <w:b/>
                <w:sz w:val="20"/>
                <w:szCs w:val="20"/>
              </w:rPr>
            </w:pPr>
          </w:p>
        </w:tc>
        <w:tc>
          <w:tcPr>
            <w:tcW w:w="2880" w:type="dxa"/>
          </w:tcPr>
          <w:p w14:paraId="47743B74" w14:textId="77777777" w:rsidR="003B50CE" w:rsidRPr="0027281D" w:rsidRDefault="003B50CE" w:rsidP="0027281D">
            <w:pPr>
              <w:pStyle w:val="Paragraph"/>
              <w:spacing w:after="0"/>
              <w:rPr>
                <w:rFonts w:ascii="Arial Narrow" w:hAnsi="Arial Narrow"/>
                <w:b/>
                <w:sz w:val="20"/>
                <w:szCs w:val="20"/>
              </w:rPr>
            </w:pPr>
            <w:r w:rsidRPr="0027281D">
              <w:rPr>
                <w:rFonts w:ascii="Arial Narrow" w:hAnsi="Arial Narrow"/>
                <w:b/>
                <w:sz w:val="20"/>
                <w:szCs w:val="20"/>
              </w:rPr>
              <w:t>Stall Area</w:t>
            </w:r>
          </w:p>
          <w:p w14:paraId="5119AD4D" w14:textId="75F82389" w:rsidR="003B50CE" w:rsidRPr="0027281D" w:rsidRDefault="003B50CE" w:rsidP="0027281D">
            <w:pPr>
              <w:pStyle w:val="Paragraph"/>
              <w:spacing w:after="0"/>
              <w:rPr>
                <w:rFonts w:ascii="Arial Narrow" w:hAnsi="Arial Narrow"/>
                <w:b/>
                <w:sz w:val="20"/>
                <w:szCs w:val="20"/>
              </w:rPr>
            </w:pPr>
          </w:p>
        </w:tc>
        <w:tc>
          <w:tcPr>
            <w:tcW w:w="6422" w:type="dxa"/>
          </w:tcPr>
          <w:p w14:paraId="4AE2C44D" w14:textId="78239217" w:rsidR="003B50CE" w:rsidRDefault="00C717D3" w:rsidP="0027281D">
            <w:pPr>
              <w:pStyle w:val="Paragraph"/>
              <w:spacing w:after="0"/>
              <w:rPr>
                <w:rFonts w:ascii="Arial Narrow" w:hAnsi="Arial Narrow" w:cs="Arial"/>
                <w:b/>
                <w:sz w:val="20"/>
                <w:szCs w:val="20"/>
                <w:shd w:val="clear" w:color="auto" w:fill="EEECE1"/>
              </w:rPr>
            </w:pPr>
            <w:r>
              <w:rPr>
                <w:rFonts w:ascii="Arial Narrow" w:hAnsi="Arial Narrow" w:cs="Arial"/>
                <w:b/>
                <w:sz w:val="20"/>
                <w:szCs w:val="20"/>
                <w:shd w:val="clear" w:color="auto" w:fill="EEECE1"/>
              </w:rPr>
              <w:t>On synthetic field</w:t>
            </w:r>
            <w:r w:rsidR="007D0D2F">
              <w:rPr>
                <w:rFonts w:ascii="Arial Narrow" w:hAnsi="Arial Narrow" w:cs="Arial"/>
                <w:b/>
                <w:sz w:val="20"/>
                <w:szCs w:val="20"/>
                <w:shd w:val="clear" w:color="auto" w:fill="EEECE1"/>
              </w:rPr>
              <w:t xml:space="preserve"> near Year 5 classrooms</w:t>
            </w:r>
          </w:p>
          <w:p w14:paraId="611A4CD8" w14:textId="4AB989A8" w:rsidR="007D0D2F" w:rsidRPr="007D0D2F" w:rsidRDefault="007D0D2F" w:rsidP="0027281D">
            <w:pPr>
              <w:pStyle w:val="Paragraph"/>
              <w:spacing w:after="0"/>
              <w:rPr>
                <w:rFonts w:ascii="Arial Narrow" w:hAnsi="Arial Narrow"/>
                <w:b/>
                <w:sz w:val="20"/>
                <w:szCs w:val="20"/>
              </w:rPr>
            </w:pPr>
          </w:p>
        </w:tc>
      </w:tr>
      <w:tr w:rsidR="003B50CE" w:rsidRPr="00207B68" w14:paraId="3434999E" w14:textId="77777777" w:rsidTr="0027281D">
        <w:tc>
          <w:tcPr>
            <w:tcW w:w="1188" w:type="dxa"/>
          </w:tcPr>
          <w:p w14:paraId="106060CB" w14:textId="77777777" w:rsidR="003B50CE" w:rsidRPr="0027281D" w:rsidRDefault="003B50CE">
            <w:pPr>
              <w:numPr>
                <w:ilvl w:val="0"/>
                <w:numId w:val="3"/>
              </w:numPr>
              <w:rPr>
                <w:rFonts w:ascii="Arial Narrow" w:hAnsi="Arial Narrow"/>
                <w:b/>
                <w:sz w:val="20"/>
                <w:szCs w:val="20"/>
              </w:rPr>
            </w:pPr>
          </w:p>
        </w:tc>
        <w:tc>
          <w:tcPr>
            <w:tcW w:w="2880" w:type="dxa"/>
          </w:tcPr>
          <w:p w14:paraId="5C6DF70E" w14:textId="77777777" w:rsidR="003B50CE" w:rsidRPr="0027281D" w:rsidRDefault="003B50CE" w:rsidP="0027281D">
            <w:pPr>
              <w:pStyle w:val="Paragraph"/>
              <w:spacing w:after="0"/>
              <w:rPr>
                <w:rFonts w:ascii="Arial Narrow" w:hAnsi="Arial Narrow"/>
                <w:b/>
                <w:sz w:val="20"/>
                <w:szCs w:val="20"/>
              </w:rPr>
            </w:pPr>
            <w:r w:rsidRPr="0027281D">
              <w:rPr>
                <w:rFonts w:ascii="Arial Narrow" w:hAnsi="Arial Narrow"/>
                <w:b/>
                <w:sz w:val="20"/>
                <w:szCs w:val="20"/>
              </w:rPr>
              <w:t>Hire Fee</w:t>
            </w:r>
          </w:p>
          <w:p w14:paraId="01ABAD7B" w14:textId="7C75CFE0" w:rsidR="003B50CE" w:rsidRPr="0027281D" w:rsidRDefault="003B50CE" w:rsidP="0027281D">
            <w:pPr>
              <w:pStyle w:val="Paragraph"/>
              <w:spacing w:after="0"/>
              <w:rPr>
                <w:rFonts w:ascii="Arial Narrow" w:hAnsi="Arial Narrow"/>
                <w:b/>
                <w:sz w:val="20"/>
                <w:szCs w:val="20"/>
              </w:rPr>
            </w:pPr>
          </w:p>
        </w:tc>
        <w:tc>
          <w:tcPr>
            <w:tcW w:w="6422" w:type="dxa"/>
          </w:tcPr>
          <w:p w14:paraId="322AEF8C" w14:textId="518E6895" w:rsidR="003B50CE" w:rsidRPr="00E32945" w:rsidRDefault="00E32945" w:rsidP="0027281D">
            <w:pPr>
              <w:pStyle w:val="Paragraph"/>
              <w:spacing w:after="0"/>
              <w:rPr>
                <w:rFonts w:ascii="Arial Narrow" w:hAnsi="Arial Narrow"/>
                <w:b/>
                <w:i/>
                <w:sz w:val="24"/>
              </w:rPr>
            </w:pPr>
            <w:r>
              <w:rPr>
                <w:rFonts w:ascii="Arial Narrow" w:hAnsi="Arial Narrow" w:cs="Arial"/>
                <w:b/>
                <w:sz w:val="24"/>
                <w:shd w:val="clear" w:color="auto" w:fill="EEECE1"/>
              </w:rPr>
              <w:t>$50.00</w:t>
            </w:r>
            <w:r w:rsidR="00735660">
              <w:rPr>
                <w:rFonts w:ascii="Arial Narrow" w:hAnsi="Arial Narrow" w:cs="Arial"/>
                <w:b/>
                <w:sz w:val="24"/>
                <w:shd w:val="clear" w:color="auto" w:fill="EEECE1"/>
              </w:rPr>
              <w:t xml:space="preserve"> </w:t>
            </w:r>
            <w:r w:rsidR="00735660" w:rsidRPr="00735660">
              <w:rPr>
                <w:rFonts w:ascii="Arial Narrow" w:hAnsi="Arial Narrow" w:cs="Arial"/>
                <w:bCs/>
                <w:szCs w:val="22"/>
                <w:shd w:val="clear" w:color="auto" w:fill="EEECE1"/>
              </w:rPr>
              <w:t>(p</w:t>
            </w:r>
            <w:r w:rsidR="00735660" w:rsidRPr="00735660">
              <w:rPr>
                <w:rFonts w:ascii="Arial Narrow" w:hAnsi="Arial Narrow" w:cs="Arial"/>
                <w:bCs/>
                <w:sz w:val="20"/>
                <w:szCs w:val="20"/>
                <w:shd w:val="clear" w:color="auto" w:fill="EEECE1"/>
              </w:rPr>
              <w:t>rovide school with credit card payment</w:t>
            </w:r>
            <w:r w:rsidR="00735660">
              <w:rPr>
                <w:rFonts w:ascii="Arial Narrow" w:hAnsi="Arial Narrow" w:cs="Arial"/>
                <w:bCs/>
                <w:sz w:val="20"/>
                <w:szCs w:val="20"/>
                <w:shd w:val="clear" w:color="auto" w:fill="EEECE1"/>
              </w:rPr>
              <w:t xml:space="preserve"> or cash</w:t>
            </w:r>
            <w:r w:rsidR="00735660" w:rsidRPr="00735660">
              <w:rPr>
                <w:rFonts w:ascii="Arial Narrow" w:hAnsi="Arial Narrow" w:cs="Arial"/>
                <w:bCs/>
                <w:sz w:val="20"/>
                <w:szCs w:val="20"/>
                <w:shd w:val="clear" w:color="auto" w:fill="EEECE1"/>
              </w:rPr>
              <w:t>)</w:t>
            </w:r>
          </w:p>
        </w:tc>
      </w:tr>
      <w:tr w:rsidR="003B50CE" w:rsidRPr="00207B68" w14:paraId="13B5CD98" w14:textId="77777777" w:rsidTr="0027281D">
        <w:tc>
          <w:tcPr>
            <w:tcW w:w="1188" w:type="dxa"/>
          </w:tcPr>
          <w:p w14:paraId="60F5FF04" w14:textId="77777777" w:rsidR="003B50CE" w:rsidRPr="0027281D" w:rsidRDefault="003B50CE">
            <w:pPr>
              <w:numPr>
                <w:ilvl w:val="0"/>
                <w:numId w:val="3"/>
              </w:numPr>
              <w:rPr>
                <w:rFonts w:ascii="Arial Narrow" w:hAnsi="Arial Narrow"/>
                <w:b/>
                <w:sz w:val="20"/>
                <w:szCs w:val="20"/>
              </w:rPr>
            </w:pPr>
          </w:p>
        </w:tc>
        <w:tc>
          <w:tcPr>
            <w:tcW w:w="2880" w:type="dxa"/>
          </w:tcPr>
          <w:p w14:paraId="58451445" w14:textId="77777777" w:rsidR="003B50CE" w:rsidRPr="0027281D" w:rsidRDefault="003B50CE" w:rsidP="0027281D">
            <w:pPr>
              <w:pStyle w:val="Paragraph"/>
              <w:spacing w:after="0"/>
              <w:rPr>
                <w:rFonts w:ascii="Arial Narrow" w:hAnsi="Arial Narrow"/>
                <w:b/>
                <w:sz w:val="20"/>
                <w:szCs w:val="20"/>
              </w:rPr>
            </w:pPr>
            <w:r w:rsidRPr="0027281D">
              <w:rPr>
                <w:rFonts w:ascii="Arial Narrow" w:hAnsi="Arial Narrow"/>
                <w:b/>
                <w:sz w:val="20"/>
                <w:szCs w:val="20"/>
              </w:rPr>
              <w:t>Permitted Use</w:t>
            </w:r>
          </w:p>
          <w:p w14:paraId="6D277068" w14:textId="3875A6BB" w:rsidR="003B50CE" w:rsidRPr="0027281D" w:rsidRDefault="003B50CE" w:rsidP="0027281D">
            <w:pPr>
              <w:pStyle w:val="Paragraph"/>
              <w:spacing w:after="0"/>
              <w:rPr>
                <w:rFonts w:ascii="Arial Narrow" w:hAnsi="Arial Narrow"/>
                <w:b/>
                <w:sz w:val="20"/>
                <w:szCs w:val="20"/>
              </w:rPr>
            </w:pPr>
          </w:p>
        </w:tc>
        <w:tc>
          <w:tcPr>
            <w:tcW w:w="6422" w:type="dxa"/>
          </w:tcPr>
          <w:p w14:paraId="1D1041B7" w14:textId="2795EE87" w:rsidR="003B50CE" w:rsidRPr="007D0D2F" w:rsidRDefault="007D0D2F" w:rsidP="00AD3B94">
            <w:pPr>
              <w:pStyle w:val="Paragraph"/>
              <w:spacing w:after="0"/>
              <w:rPr>
                <w:rFonts w:ascii="Arial Narrow" w:hAnsi="Arial Narrow"/>
                <w:b/>
                <w:sz w:val="20"/>
                <w:szCs w:val="20"/>
                <w:highlight w:val="yellow"/>
              </w:rPr>
            </w:pPr>
            <w:r>
              <w:rPr>
                <w:rFonts w:ascii="Arial Narrow" w:hAnsi="Arial Narrow" w:cs="Arial"/>
                <w:b/>
                <w:sz w:val="20"/>
                <w:szCs w:val="20"/>
                <w:shd w:val="clear" w:color="auto" w:fill="EEECE1"/>
              </w:rPr>
              <w:t>To display and sell</w:t>
            </w:r>
            <w:r w:rsidR="00AD3B94">
              <w:rPr>
                <w:rFonts w:ascii="Arial Narrow" w:hAnsi="Arial Narrow" w:cs="Arial"/>
                <w:b/>
                <w:sz w:val="20"/>
                <w:szCs w:val="20"/>
                <w:shd w:val="clear" w:color="auto" w:fill="EEECE1"/>
              </w:rPr>
              <w:t xml:space="preserve"> Market Stall holder’s goods</w:t>
            </w:r>
          </w:p>
        </w:tc>
      </w:tr>
      <w:tr w:rsidR="003B50CE" w:rsidRPr="00207B68" w14:paraId="65612E75" w14:textId="77777777" w:rsidTr="0027281D">
        <w:tc>
          <w:tcPr>
            <w:tcW w:w="1188" w:type="dxa"/>
          </w:tcPr>
          <w:p w14:paraId="409CF7F7" w14:textId="77777777" w:rsidR="003B50CE" w:rsidRPr="0027281D" w:rsidRDefault="003B50CE">
            <w:pPr>
              <w:numPr>
                <w:ilvl w:val="0"/>
                <w:numId w:val="3"/>
              </w:numPr>
              <w:rPr>
                <w:rFonts w:ascii="Arial Narrow" w:hAnsi="Arial Narrow"/>
                <w:b/>
                <w:sz w:val="20"/>
                <w:szCs w:val="20"/>
              </w:rPr>
            </w:pPr>
          </w:p>
        </w:tc>
        <w:tc>
          <w:tcPr>
            <w:tcW w:w="2880" w:type="dxa"/>
          </w:tcPr>
          <w:p w14:paraId="60E19DF6" w14:textId="77777777" w:rsidR="003B50CE" w:rsidRPr="0027281D" w:rsidRDefault="003B50CE">
            <w:pPr>
              <w:rPr>
                <w:rFonts w:ascii="Arial Narrow" w:hAnsi="Arial Narrow"/>
                <w:b/>
                <w:sz w:val="20"/>
                <w:szCs w:val="20"/>
              </w:rPr>
            </w:pPr>
            <w:r w:rsidRPr="0027281D">
              <w:rPr>
                <w:rFonts w:ascii="Arial Narrow" w:hAnsi="Arial Narrow"/>
                <w:b/>
                <w:sz w:val="20"/>
                <w:szCs w:val="20"/>
              </w:rPr>
              <w:t>Date and Time of Use</w:t>
            </w:r>
          </w:p>
          <w:p w14:paraId="4A75E166" w14:textId="73040A45" w:rsidR="003B50CE" w:rsidRPr="0027281D" w:rsidRDefault="003B50CE" w:rsidP="0027281D">
            <w:pPr>
              <w:pStyle w:val="Paragraph"/>
              <w:spacing w:after="0"/>
              <w:rPr>
                <w:rFonts w:ascii="Arial Narrow" w:hAnsi="Arial Narrow"/>
                <w:b/>
                <w:sz w:val="20"/>
                <w:szCs w:val="20"/>
              </w:rPr>
            </w:pPr>
            <w:r w:rsidRPr="0027281D">
              <w:rPr>
                <w:rFonts w:ascii="Arial Narrow" w:hAnsi="Arial Narrow" w:cs="Arial"/>
                <w:sz w:val="20"/>
                <w:szCs w:val="20"/>
                <w:shd w:val="clear" w:color="auto" w:fill="EEECE1"/>
              </w:rPr>
              <w:br/>
            </w:r>
          </w:p>
        </w:tc>
        <w:tc>
          <w:tcPr>
            <w:tcW w:w="6422" w:type="dxa"/>
          </w:tcPr>
          <w:p w14:paraId="2754E9A3" w14:textId="3129F489" w:rsidR="003B50CE" w:rsidRDefault="007A488D" w:rsidP="0027281D">
            <w:pPr>
              <w:pStyle w:val="Paragraph"/>
              <w:spacing w:after="0"/>
              <w:rPr>
                <w:rFonts w:ascii="Arial Narrow" w:hAnsi="Arial Narrow" w:cs="Arial"/>
                <w:b/>
                <w:sz w:val="24"/>
                <w:shd w:val="clear" w:color="auto" w:fill="EEECE1"/>
              </w:rPr>
            </w:pPr>
            <w:r>
              <w:rPr>
                <w:rFonts w:ascii="Arial Narrow" w:hAnsi="Arial Narrow" w:cs="Arial"/>
                <w:b/>
                <w:sz w:val="24"/>
                <w:shd w:val="clear" w:color="auto" w:fill="EEECE1"/>
              </w:rPr>
              <w:t xml:space="preserve">Friday </w:t>
            </w:r>
            <w:r w:rsidR="00F32BE4">
              <w:rPr>
                <w:rFonts w:ascii="Arial Narrow" w:hAnsi="Arial Narrow" w:cs="Arial"/>
                <w:b/>
                <w:sz w:val="24"/>
                <w:shd w:val="clear" w:color="auto" w:fill="EEECE1"/>
              </w:rPr>
              <w:t>1 October</w:t>
            </w:r>
            <w:r w:rsidR="00E32945">
              <w:rPr>
                <w:rFonts w:ascii="Arial Narrow" w:hAnsi="Arial Narrow" w:cs="Arial"/>
                <w:b/>
                <w:sz w:val="24"/>
                <w:shd w:val="clear" w:color="auto" w:fill="EEECE1"/>
              </w:rPr>
              <w:t xml:space="preserve"> 20</w:t>
            </w:r>
            <w:r w:rsidR="004049A8">
              <w:rPr>
                <w:rFonts w:ascii="Arial Narrow" w:hAnsi="Arial Narrow" w:cs="Arial"/>
                <w:b/>
                <w:sz w:val="24"/>
                <w:shd w:val="clear" w:color="auto" w:fill="EEECE1"/>
              </w:rPr>
              <w:t>2</w:t>
            </w:r>
            <w:r w:rsidR="00F32BE4">
              <w:rPr>
                <w:rFonts w:ascii="Arial Narrow" w:hAnsi="Arial Narrow" w:cs="Arial"/>
                <w:b/>
                <w:sz w:val="24"/>
                <w:shd w:val="clear" w:color="auto" w:fill="EEECE1"/>
              </w:rPr>
              <w:t>3</w:t>
            </w:r>
          </w:p>
          <w:p w14:paraId="6EA72450" w14:textId="2F0F7825" w:rsidR="00E32945" w:rsidRPr="00E32945" w:rsidRDefault="00142FAD" w:rsidP="0027281D">
            <w:pPr>
              <w:pStyle w:val="Paragraph"/>
              <w:spacing w:after="0"/>
              <w:rPr>
                <w:rFonts w:ascii="Arial Narrow" w:hAnsi="Arial Narrow"/>
                <w:b/>
                <w:i/>
                <w:sz w:val="24"/>
              </w:rPr>
            </w:pPr>
            <w:r>
              <w:rPr>
                <w:rFonts w:ascii="Arial Narrow" w:hAnsi="Arial Narrow" w:cs="Arial"/>
                <w:b/>
                <w:sz w:val="24"/>
                <w:shd w:val="clear" w:color="auto" w:fill="EEECE1"/>
              </w:rPr>
              <w:t>3</w:t>
            </w:r>
            <w:r w:rsidR="007A488D">
              <w:rPr>
                <w:rFonts w:ascii="Arial Narrow" w:hAnsi="Arial Narrow" w:cs="Arial"/>
                <w:b/>
                <w:sz w:val="24"/>
                <w:shd w:val="clear" w:color="auto" w:fill="EEECE1"/>
              </w:rPr>
              <w:t>:</w:t>
            </w:r>
            <w:r>
              <w:rPr>
                <w:rFonts w:ascii="Arial Narrow" w:hAnsi="Arial Narrow" w:cs="Arial"/>
                <w:b/>
                <w:sz w:val="24"/>
                <w:shd w:val="clear" w:color="auto" w:fill="EEECE1"/>
              </w:rPr>
              <w:t>3</w:t>
            </w:r>
            <w:r w:rsidR="004049A8">
              <w:rPr>
                <w:rFonts w:ascii="Arial Narrow" w:hAnsi="Arial Narrow" w:cs="Arial"/>
                <w:b/>
                <w:sz w:val="24"/>
                <w:shd w:val="clear" w:color="auto" w:fill="EEECE1"/>
              </w:rPr>
              <w:t>0pm – 8:</w:t>
            </w:r>
            <w:r w:rsidR="0097348A">
              <w:rPr>
                <w:rFonts w:ascii="Arial Narrow" w:hAnsi="Arial Narrow" w:cs="Arial"/>
                <w:b/>
                <w:sz w:val="24"/>
                <w:shd w:val="clear" w:color="auto" w:fill="EEECE1"/>
              </w:rPr>
              <w:t>3</w:t>
            </w:r>
            <w:r w:rsidR="00E32945">
              <w:rPr>
                <w:rFonts w:ascii="Arial Narrow" w:hAnsi="Arial Narrow" w:cs="Arial"/>
                <w:b/>
                <w:sz w:val="24"/>
                <w:shd w:val="clear" w:color="auto" w:fill="EEECE1"/>
              </w:rPr>
              <w:t>0pm</w:t>
            </w:r>
          </w:p>
          <w:p w14:paraId="7F93D50C" w14:textId="77777777" w:rsidR="003B50CE" w:rsidRPr="00E32945" w:rsidRDefault="003B50CE" w:rsidP="0027281D">
            <w:pPr>
              <w:pStyle w:val="Paragraph"/>
              <w:spacing w:after="0"/>
              <w:rPr>
                <w:rFonts w:ascii="Arial Narrow" w:hAnsi="Arial Narrow"/>
                <w:b/>
                <w:sz w:val="24"/>
                <w:highlight w:val="yellow"/>
              </w:rPr>
            </w:pPr>
          </w:p>
        </w:tc>
      </w:tr>
      <w:tr w:rsidR="003B50CE" w:rsidRPr="00207B68" w14:paraId="4AD5D9E4" w14:textId="77777777" w:rsidTr="0027281D">
        <w:tc>
          <w:tcPr>
            <w:tcW w:w="1188" w:type="dxa"/>
          </w:tcPr>
          <w:p w14:paraId="5C403D82" w14:textId="77777777" w:rsidR="003B50CE" w:rsidRPr="0027281D" w:rsidRDefault="003B50CE">
            <w:pPr>
              <w:numPr>
                <w:ilvl w:val="0"/>
                <w:numId w:val="3"/>
              </w:numPr>
              <w:rPr>
                <w:rFonts w:ascii="Arial Narrow" w:hAnsi="Arial Narrow"/>
                <w:b/>
                <w:sz w:val="20"/>
                <w:szCs w:val="20"/>
              </w:rPr>
            </w:pPr>
          </w:p>
        </w:tc>
        <w:tc>
          <w:tcPr>
            <w:tcW w:w="2880" w:type="dxa"/>
          </w:tcPr>
          <w:p w14:paraId="2784797F" w14:textId="77777777" w:rsidR="003B50CE" w:rsidRPr="0027281D" w:rsidRDefault="003B50CE">
            <w:pPr>
              <w:rPr>
                <w:rFonts w:ascii="Arial Narrow" w:hAnsi="Arial Narrow"/>
                <w:b/>
                <w:sz w:val="20"/>
                <w:szCs w:val="20"/>
              </w:rPr>
            </w:pPr>
            <w:r w:rsidRPr="0027281D">
              <w:rPr>
                <w:rFonts w:ascii="Arial Narrow" w:hAnsi="Arial Narrow"/>
                <w:b/>
                <w:sz w:val="20"/>
                <w:szCs w:val="20"/>
              </w:rPr>
              <w:t>Insurance</w:t>
            </w:r>
          </w:p>
        </w:tc>
        <w:tc>
          <w:tcPr>
            <w:tcW w:w="6422" w:type="dxa"/>
          </w:tcPr>
          <w:p w14:paraId="3FA0F510" w14:textId="2C7C4EC7" w:rsidR="003B50CE" w:rsidRDefault="003B50CE" w:rsidP="0027281D">
            <w:pPr>
              <w:pStyle w:val="Paragraph"/>
              <w:spacing w:after="0"/>
              <w:rPr>
                <w:rFonts w:ascii="Arial Narrow" w:hAnsi="Arial Narrow"/>
                <w:sz w:val="20"/>
                <w:szCs w:val="20"/>
              </w:rPr>
            </w:pPr>
            <w:r w:rsidRPr="0027281D">
              <w:rPr>
                <w:rFonts w:ascii="Arial Narrow" w:hAnsi="Arial Narrow"/>
                <w:sz w:val="20"/>
                <w:szCs w:val="20"/>
              </w:rPr>
              <w:t xml:space="preserve">Public </w:t>
            </w:r>
            <w:r w:rsidR="00EA5F9E">
              <w:rPr>
                <w:rFonts w:ascii="Arial Narrow" w:hAnsi="Arial Narrow"/>
                <w:sz w:val="20"/>
                <w:szCs w:val="20"/>
              </w:rPr>
              <w:t xml:space="preserve">and Products </w:t>
            </w:r>
            <w:r w:rsidRPr="0027281D">
              <w:rPr>
                <w:rFonts w:ascii="Arial Narrow" w:hAnsi="Arial Narrow"/>
                <w:sz w:val="20"/>
                <w:szCs w:val="20"/>
              </w:rPr>
              <w:t>Liability Insurance of $10 million for each event.</w:t>
            </w:r>
          </w:p>
          <w:p w14:paraId="2035CBBD" w14:textId="77777777" w:rsidR="00207B68" w:rsidRPr="0027281D" w:rsidRDefault="00207B68" w:rsidP="0027281D">
            <w:pPr>
              <w:pStyle w:val="Paragraph"/>
              <w:spacing w:after="0"/>
              <w:rPr>
                <w:rFonts w:ascii="Arial Narrow" w:hAnsi="Arial Narrow"/>
                <w:sz w:val="20"/>
                <w:szCs w:val="20"/>
              </w:rPr>
            </w:pPr>
          </w:p>
        </w:tc>
      </w:tr>
      <w:tr w:rsidR="00207B68" w:rsidRPr="00207B68" w14:paraId="293D4F89" w14:textId="77777777" w:rsidTr="0027281D">
        <w:tc>
          <w:tcPr>
            <w:tcW w:w="1188" w:type="dxa"/>
          </w:tcPr>
          <w:p w14:paraId="0914DD91" w14:textId="77777777" w:rsidR="00207B68" w:rsidRPr="0027281D" w:rsidRDefault="00207B68">
            <w:pPr>
              <w:numPr>
                <w:ilvl w:val="0"/>
                <w:numId w:val="3"/>
              </w:numPr>
              <w:rPr>
                <w:rFonts w:ascii="Arial Narrow" w:hAnsi="Arial Narrow"/>
                <w:b/>
                <w:sz w:val="20"/>
                <w:szCs w:val="20"/>
              </w:rPr>
            </w:pPr>
          </w:p>
        </w:tc>
        <w:tc>
          <w:tcPr>
            <w:tcW w:w="2880" w:type="dxa"/>
          </w:tcPr>
          <w:p w14:paraId="7229D053" w14:textId="77777777" w:rsidR="00207B68" w:rsidRPr="0027281D" w:rsidRDefault="00207B68">
            <w:pPr>
              <w:rPr>
                <w:rFonts w:ascii="Arial Narrow" w:hAnsi="Arial Narrow"/>
                <w:b/>
                <w:sz w:val="20"/>
                <w:szCs w:val="20"/>
              </w:rPr>
            </w:pPr>
            <w:r w:rsidRPr="0027281D">
              <w:rPr>
                <w:rFonts w:ascii="Arial Narrow" w:hAnsi="Arial Narrow"/>
                <w:b/>
                <w:sz w:val="20"/>
                <w:szCs w:val="20"/>
              </w:rPr>
              <w:t>School Council Representative</w:t>
            </w:r>
          </w:p>
          <w:p w14:paraId="65145E7C" w14:textId="7A9CD113" w:rsidR="00207B68" w:rsidRPr="0027281D" w:rsidRDefault="00207B68">
            <w:pPr>
              <w:rPr>
                <w:rFonts w:ascii="Arial Narrow" w:hAnsi="Arial Narrow"/>
                <w:b/>
                <w:sz w:val="20"/>
                <w:szCs w:val="20"/>
              </w:rPr>
            </w:pPr>
          </w:p>
        </w:tc>
        <w:tc>
          <w:tcPr>
            <w:tcW w:w="6422" w:type="dxa"/>
          </w:tcPr>
          <w:p w14:paraId="1CE62B99" w14:textId="43B201E8" w:rsidR="00207B68" w:rsidRDefault="00207B68" w:rsidP="0027281D">
            <w:pPr>
              <w:pStyle w:val="Paragraph"/>
              <w:spacing w:after="0"/>
              <w:rPr>
                <w:rFonts w:ascii="Arial Narrow" w:hAnsi="Arial Narrow"/>
                <w:sz w:val="20"/>
                <w:szCs w:val="20"/>
              </w:rPr>
            </w:pPr>
            <w:r w:rsidRPr="0027281D">
              <w:rPr>
                <w:rFonts w:ascii="Arial Narrow" w:hAnsi="Arial Narrow"/>
                <w:sz w:val="20"/>
                <w:szCs w:val="20"/>
              </w:rPr>
              <w:t>Authorised Officer:</w:t>
            </w:r>
            <w:r w:rsidR="00E32945">
              <w:rPr>
                <w:rFonts w:ascii="Arial Narrow" w:hAnsi="Arial Narrow"/>
                <w:sz w:val="20"/>
                <w:szCs w:val="20"/>
              </w:rPr>
              <w:t xml:space="preserve"> </w:t>
            </w:r>
            <w:r w:rsidR="00E32945">
              <w:rPr>
                <w:rFonts w:ascii="Arial Narrow" w:hAnsi="Arial Narrow"/>
                <w:b/>
                <w:sz w:val="20"/>
                <w:szCs w:val="20"/>
              </w:rPr>
              <w:t>Bianca Gatherum</w:t>
            </w:r>
            <w:r w:rsidRPr="0027281D">
              <w:rPr>
                <w:rFonts w:ascii="Arial Narrow" w:hAnsi="Arial Narrow"/>
                <w:sz w:val="20"/>
                <w:szCs w:val="20"/>
              </w:rPr>
              <w:br/>
              <w:t>Address:</w:t>
            </w:r>
            <w:r w:rsidR="00C717D3">
              <w:rPr>
                <w:rFonts w:ascii="Arial Narrow" w:hAnsi="Arial Narrow"/>
                <w:sz w:val="20"/>
                <w:szCs w:val="20"/>
              </w:rPr>
              <w:t xml:space="preserve"> </w:t>
            </w:r>
            <w:r w:rsidR="00C717D3" w:rsidRPr="00C717D3">
              <w:rPr>
                <w:rFonts w:ascii="Arial Narrow" w:hAnsi="Arial Narrow"/>
                <w:b/>
                <w:sz w:val="20"/>
                <w:szCs w:val="20"/>
              </w:rPr>
              <w:t>Mount View Primary School, Shepherd Road, Glen Waverley</w:t>
            </w:r>
            <w:r w:rsidRPr="0027281D">
              <w:rPr>
                <w:rFonts w:ascii="Arial Narrow" w:hAnsi="Arial Narrow"/>
                <w:sz w:val="20"/>
                <w:szCs w:val="20"/>
              </w:rPr>
              <w:br/>
              <w:t>Tel:</w:t>
            </w:r>
            <w:r w:rsidR="00E32945">
              <w:rPr>
                <w:rFonts w:ascii="Arial Narrow" w:hAnsi="Arial Narrow"/>
                <w:sz w:val="20"/>
                <w:szCs w:val="20"/>
              </w:rPr>
              <w:t xml:space="preserve">  </w:t>
            </w:r>
            <w:r w:rsidR="00F32BE4">
              <w:rPr>
                <w:rFonts w:ascii="Arial Narrow" w:hAnsi="Arial Narrow"/>
                <w:b/>
                <w:sz w:val="20"/>
                <w:szCs w:val="20"/>
              </w:rPr>
              <w:t>9560 0471</w:t>
            </w:r>
            <w:r w:rsidRPr="0027281D">
              <w:rPr>
                <w:rFonts w:ascii="Arial Narrow" w:hAnsi="Arial Narrow"/>
                <w:sz w:val="20"/>
                <w:szCs w:val="20"/>
              </w:rPr>
              <w:br/>
              <w:t>Email:</w:t>
            </w:r>
            <w:r w:rsidR="00E32945">
              <w:rPr>
                <w:rFonts w:ascii="Arial Narrow" w:hAnsi="Arial Narrow"/>
                <w:sz w:val="20"/>
                <w:szCs w:val="20"/>
              </w:rPr>
              <w:t xml:space="preserve"> </w:t>
            </w:r>
            <w:r w:rsidR="004049A8">
              <w:rPr>
                <w:rFonts w:ascii="Arial Narrow" w:hAnsi="Arial Narrow"/>
                <w:b/>
                <w:sz w:val="20"/>
                <w:szCs w:val="20"/>
              </w:rPr>
              <w:t>Bianca.gatherum@education.vic.gov.au</w:t>
            </w:r>
          </w:p>
          <w:p w14:paraId="59799B07" w14:textId="12A18691" w:rsidR="00207B68" w:rsidRPr="0027281D" w:rsidRDefault="00207B68" w:rsidP="0027281D">
            <w:pPr>
              <w:pStyle w:val="Paragraph"/>
              <w:spacing w:after="0"/>
              <w:rPr>
                <w:rFonts w:ascii="Arial Narrow" w:hAnsi="Arial Narrow"/>
                <w:sz w:val="20"/>
                <w:szCs w:val="20"/>
              </w:rPr>
            </w:pPr>
          </w:p>
        </w:tc>
      </w:tr>
      <w:tr w:rsidR="00207B68" w:rsidRPr="00207B68" w14:paraId="38E976A8" w14:textId="77777777" w:rsidTr="0027281D">
        <w:tc>
          <w:tcPr>
            <w:tcW w:w="1188" w:type="dxa"/>
          </w:tcPr>
          <w:p w14:paraId="7BA73E9C" w14:textId="77777777" w:rsidR="00207B68" w:rsidRPr="0027281D" w:rsidRDefault="00207B68" w:rsidP="00C00587">
            <w:pPr>
              <w:rPr>
                <w:rFonts w:ascii="Arial Narrow" w:hAnsi="Arial Narrow"/>
                <w:b/>
                <w:sz w:val="20"/>
                <w:szCs w:val="20"/>
              </w:rPr>
            </w:pPr>
          </w:p>
        </w:tc>
        <w:tc>
          <w:tcPr>
            <w:tcW w:w="2880" w:type="dxa"/>
          </w:tcPr>
          <w:p w14:paraId="5A19F1D0" w14:textId="59B432A1" w:rsidR="00207B68" w:rsidRPr="0027281D" w:rsidRDefault="00207B68">
            <w:pPr>
              <w:rPr>
                <w:rFonts w:ascii="Arial Narrow" w:hAnsi="Arial Narrow"/>
                <w:b/>
                <w:sz w:val="20"/>
                <w:szCs w:val="20"/>
              </w:rPr>
            </w:pPr>
            <w:r w:rsidRPr="0027281D">
              <w:rPr>
                <w:rFonts w:ascii="Arial Narrow" w:hAnsi="Arial Narrow"/>
                <w:b/>
                <w:sz w:val="20"/>
                <w:szCs w:val="20"/>
              </w:rPr>
              <w:t>Stall Holder Representative</w:t>
            </w:r>
          </w:p>
        </w:tc>
        <w:tc>
          <w:tcPr>
            <w:tcW w:w="6422" w:type="dxa"/>
          </w:tcPr>
          <w:p w14:paraId="45235CAE" w14:textId="5315D4E2" w:rsidR="00207B68" w:rsidRDefault="00207B68" w:rsidP="0027281D">
            <w:pPr>
              <w:pStyle w:val="Paragraph"/>
              <w:spacing w:after="0"/>
              <w:rPr>
                <w:rFonts w:ascii="Arial Narrow" w:hAnsi="Arial Narrow"/>
                <w:sz w:val="20"/>
                <w:szCs w:val="20"/>
              </w:rPr>
            </w:pPr>
            <w:r w:rsidRPr="0027281D">
              <w:rPr>
                <w:rFonts w:ascii="Arial Narrow" w:hAnsi="Arial Narrow"/>
                <w:sz w:val="20"/>
                <w:szCs w:val="20"/>
              </w:rPr>
              <w:t>Authorised Officer:</w:t>
            </w:r>
            <w:r w:rsidR="00E32945">
              <w:rPr>
                <w:rFonts w:ascii="Arial Narrow" w:hAnsi="Arial Narrow"/>
                <w:sz w:val="20"/>
                <w:szCs w:val="20"/>
              </w:rPr>
              <w:t xml:space="preserve"> </w:t>
            </w:r>
            <w:r w:rsidR="00E32945">
              <w:rPr>
                <w:rFonts w:ascii="Arial Narrow" w:hAnsi="Arial Narrow"/>
                <w:b/>
                <w:sz w:val="20"/>
                <w:szCs w:val="20"/>
              </w:rPr>
              <w:t>Bianca Gatherum</w:t>
            </w:r>
            <w:r w:rsidRPr="0027281D">
              <w:rPr>
                <w:rFonts w:ascii="Arial Narrow" w:hAnsi="Arial Narrow"/>
                <w:sz w:val="20"/>
                <w:szCs w:val="20"/>
              </w:rPr>
              <w:br/>
              <w:t>Address:</w:t>
            </w:r>
            <w:r w:rsidR="00654016">
              <w:rPr>
                <w:rFonts w:ascii="Arial Narrow" w:hAnsi="Arial Narrow"/>
                <w:sz w:val="20"/>
                <w:szCs w:val="20"/>
              </w:rPr>
              <w:br/>
            </w:r>
            <w:r w:rsidRPr="0027281D">
              <w:rPr>
                <w:rFonts w:ascii="Arial Narrow" w:hAnsi="Arial Narrow"/>
                <w:sz w:val="20"/>
                <w:szCs w:val="20"/>
              </w:rPr>
              <w:t>Tel:</w:t>
            </w:r>
            <w:r w:rsidR="00E32945">
              <w:rPr>
                <w:rFonts w:ascii="Arial Narrow" w:hAnsi="Arial Narrow"/>
                <w:sz w:val="20"/>
                <w:szCs w:val="20"/>
              </w:rPr>
              <w:t xml:space="preserve"> </w:t>
            </w:r>
            <w:r w:rsidR="00F32BE4">
              <w:rPr>
                <w:rFonts w:ascii="Arial Narrow" w:hAnsi="Arial Narrow"/>
                <w:b/>
                <w:sz w:val="20"/>
                <w:szCs w:val="20"/>
              </w:rPr>
              <w:t>9560 0471</w:t>
            </w:r>
            <w:r w:rsidRPr="0027281D">
              <w:rPr>
                <w:rFonts w:ascii="Arial Narrow" w:hAnsi="Arial Narrow"/>
                <w:sz w:val="20"/>
                <w:szCs w:val="20"/>
              </w:rPr>
              <w:br/>
              <w:t>Email:</w:t>
            </w:r>
            <w:r w:rsidR="00E32945">
              <w:rPr>
                <w:rFonts w:ascii="Arial Narrow" w:hAnsi="Arial Narrow"/>
                <w:sz w:val="20"/>
                <w:szCs w:val="20"/>
              </w:rPr>
              <w:t xml:space="preserve"> </w:t>
            </w:r>
            <w:r w:rsidR="004049A8">
              <w:rPr>
                <w:rFonts w:ascii="Arial Narrow" w:hAnsi="Arial Narrow"/>
                <w:b/>
                <w:sz w:val="20"/>
                <w:szCs w:val="20"/>
              </w:rPr>
              <w:t>Bianca.gatherum@education.vic.gov.au</w:t>
            </w:r>
            <w:r w:rsidRPr="0027281D">
              <w:rPr>
                <w:rFonts w:ascii="Arial Narrow" w:hAnsi="Arial Narrow"/>
                <w:sz w:val="20"/>
                <w:szCs w:val="20"/>
              </w:rPr>
              <w:tab/>
            </w:r>
            <w:r w:rsidRPr="0027281D">
              <w:rPr>
                <w:rFonts w:ascii="Arial Narrow" w:hAnsi="Arial Narrow"/>
                <w:sz w:val="20"/>
                <w:szCs w:val="20"/>
              </w:rPr>
              <w:tab/>
            </w:r>
            <w:r w:rsidRPr="0027281D">
              <w:rPr>
                <w:rFonts w:ascii="Arial Narrow" w:hAnsi="Arial Narrow"/>
                <w:sz w:val="20"/>
                <w:szCs w:val="20"/>
              </w:rPr>
              <w:tab/>
            </w:r>
          </w:p>
          <w:p w14:paraId="305E9E3E" w14:textId="71072F0A" w:rsidR="00207B68" w:rsidRPr="0027281D" w:rsidRDefault="00207B68" w:rsidP="0027281D">
            <w:pPr>
              <w:pStyle w:val="Paragraph"/>
              <w:spacing w:after="0"/>
              <w:rPr>
                <w:rFonts w:ascii="Arial Narrow" w:hAnsi="Arial Narrow"/>
                <w:sz w:val="20"/>
                <w:szCs w:val="20"/>
              </w:rPr>
            </w:pPr>
          </w:p>
        </w:tc>
      </w:tr>
      <w:tr w:rsidR="00207B68" w:rsidRPr="00207B68" w14:paraId="27E3EF35" w14:textId="77777777" w:rsidTr="0027281D">
        <w:tc>
          <w:tcPr>
            <w:tcW w:w="1188" w:type="dxa"/>
            <w:tcBorders>
              <w:bottom w:val="single" w:sz="4" w:space="0" w:color="auto"/>
            </w:tcBorders>
          </w:tcPr>
          <w:p w14:paraId="7D657AEE" w14:textId="025FE750" w:rsidR="00207B68" w:rsidRPr="0027281D" w:rsidRDefault="00207B68">
            <w:pPr>
              <w:numPr>
                <w:ilvl w:val="0"/>
                <w:numId w:val="3"/>
              </w:numPr>
              <w:rPr>
                <w:rFonts w:ascii="Arial Narrow" w:hAnsi="Arial Narrow"/>
                <w:b/>
                <w:sz w:val="20"/>
                <w:szCs w:val="20"/>
              </w:rPr>
            </w:pPr>
          </w:p>
        </w:tc>
        <w:tc>
          <w:tcPr>
            <w:tcW w:w="2880" w:type="dxa"/>
            <w:tcBorders>
              <w:bottom w:val="single" w:sz="4" w:space="0" w:color="auto"/>
            </w:tcBorders>
          </w:tcPr>
          <w:p w14:paraId="719FD698" w14:textId="77777777" w:rsidR="00207B68" w:rsidRPr="0027281D" w:rsidRDefault="00207B68">
            <w:pPr>
              <w:keepNext/>
              <w:rPr>
                <w:rFonts w:ascii="Arial Narrow" w:hAnsi="Arial Narrow"/>
                <w:b/>
                <w:sz w:val="20"/>
                <w:szCs w:val="20"/>
              </w:rPr>
            </w:pPr>
            <w:r w:rsidRPr="0027281D">
              <w:rPr>
                <w:rFonts w:ascii="Arial Narrow" w:hAnsi="Arial Narrow"/>
                <w:b/>
                <w:sz w:val="20"/>
                <w:szCs w:val="20"/>
              </w:rPr>
              <w:t>Special Conditions</w:t>
            </w:r>
          </w:p>
          <w:p w14:paraId="1BF88AF8" w14:textId="77777777" w:rsidR="00207B68" w:rsidRPr="0027281D" w:rsidRDefault="00207B68">
            <w:pPr>
              <w:keepNext/>
              <w:rPr>
                <w:rFonts w:ascii="Arial Narrow" w:hAnsi="Arial Narrow"/>
                <w:b/>
                <w:sz w:val="20"/>
                <w:szCs w:val="20"/>
              </w:rPr>
            </w:pPr>
          </w:p>
          <w:p w14:paraId="2F698683" w14:textId="77777777" w:rsidR="00207B68" w:rsidRDefault="00207B68">
            <w:pPr>
              <w:rPr>
                <w:rFonts w:ascii="Arial Narrow" w:hAnsi="Arial Narrow" w:cs="Arial"/>
                <w:sz w:val="20"/>
                <w:szCs w:val="20"/>
                <w:shd w:val="clear" w:color="auto" w:fill="EEECE1"/>
              </w:rPr>
            </w:pPr>
            <w:r w:rsidRPr="0027281D">
              <w:rPr>
                <w:rFonts w:ascii="Arial Narrow" w:hAnsi="Arial Narrow" w:cs="Arial"/>
                <w:sz w:val="20"/>
                <w:szCs w:val="20"/>
                <w:shd w:val="clear" w:color="auto" w:fill="EEECE1"/>
              </w:rPr>
              <w:t xml:space="preserve">&lt;If </w:t>
            </w:r>
            <w:r>
              <w:rPr>
                <w:rFonts w:ascii="Arial Narrow" w:hAnsi="Arial Narrow" w:cs="Arial"/>
                <w:sz w:val="20"/>
                <w:szCs w:val="20"/>
                <w:shd w:val="clear" w:color="auto" w:fill="EEECE1"/>
              </w:rPr>
              <w:t xml:space="preserve">additional </w:t>
            </w:r>
            <w:r w:rsidRPr="0027281D">
              <w:rPr>
                <w:rFonts w:ascii="Arial Narrow" w:hAnsi="Arial Narrow" w:cs="Arial"/>
                <w:sz w:val="20"/>
                <w:szCs w:val="20"/>
                <w:shd w:val="clear" w:color="auto" w:fill="EEECE1"/>
              </w:rPr>
              <w:t>special conditions are needed, insert details &gt;</w:t>
            </w:r>
          </w:p>
          <w:p w14:paraId="3929F698" w14:textId="3CA55FA1" w:rsidR="0014358E" w:rsidRPr="0027281D" w:rsidRDefault="0014358E">
            <w:pPr>
              <w:rPr>
                <w:rFonts w:ascii="Arial Narrow" w:hAnsi="Arial Narrow"/>
                <w:b/>
                <w:sz w:val="20"/>
                <w:szCs w:val="20"/>
              </w:rPr>
            </w:pPr>
          </w:p>
        </w:tc>
        <w:tc>
          <w:tcPr>
            <w:tcW w:w="6422" w:type="dxa"/>
            <w:tcBorders>
              <w:bottom w:val="single" w:sz="4" w:space="0" w:color="auto"/>
            </w:tcBorders>
          </w:tcPr>
          <w:p w14:paraId="19E601E8" w14:textId="11019E22" w:rsidR="00207B68" w:rsidRPr="0027281D" w:rsidRDefault="00207B68" w:rsidP="0027281D">
            <w:pPr>
              <w:pStyle w:val="Paragraph"/>
              <w:spacing w:after="0"/>
              <w:ind w:left="644" w:hanging="644"/>
              <w:rPr>
                <w:rFonts w:ascii="Arial Narrow" w:hAnsi="Arial Narrow"/>
                <w:sz w:val="20"/>
                <w:szCs w:val="20"/>
              </w:rPr>
            </w:pPr>
          </w:p>
        </w:tc>
      </w:tr>
    </w:tbl>
    <w:p w14:paraId="2CF9F11C" w14:textId="3976EFC4" w:rsidR="00207B68" w:rsidRDefault="007D0D2F">
      <w:pPr>
        <w:pStyle w:val="Schedule"/>
        <w:numPr>
          <w:ilvl w:val="0"/>
          <w:numId w:val="0"/>
        </w:numPr>
        <w:spacing w:after="0"/>
        <w:rPr>
          <w:rFonts w:ascii="Arial Narrow" w:hAnsi="Arial Narrow"/>
        </w:rPr>
      </w:pPr>
      <w:r>
        <w:rPr>
          <w:rFonts w:ascii="Arial Narrow" w:hAnsi="Arial Narrow"/>
        </w:rPr>
        <w:br/>
      </w:r>
      <w:r w:rsidR="00207B68">
        <w:rPr>
          <w:rFonts w:ascii="Arial Narrow" w:hAnsi="Arial Narrow"/>
        </w:rPr>
        <w:t>Terms and Conditions</w:t>
      </w:r>
      <w:r w:rsidR="0014358E">
        <w:rPr>
          <w:rFonts w:ascii="Arial Narrow" w:hAnsi="Arial Narrow"/>
        </w:rPr>
        <w:t>:</w:t>
      </w:r>
      <w:r w:rsidR="0014358E">
        <w:rPr>
          <w:rFonts w:ascii="Arial Narrow" w:hAnsi="Arial Narrow"/>
        </w:rPr>
        <w:br/>
      </w:r>
    </w:p>
    <w:p w14:paraId="73BB458F" w14:textId="77777777" w:rsidR="002613D3" w:rsidRPr="0027281D" w:rsidRDefault="002613D3" w:rsidP="0027281D">
      <w:pPr>
        <w:pStyle w:val="Schedule1"/>
        <w:pBdr>
          <w:bottom w:val="single" w:sz="4" w:space="1" w:color="auto"/>
        </w:pBdr>
        <w:sectPr w:rsidR="002613D3" w:rsidRPr="0027281D" w:rsidSect="00735660">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426" w:right="709" w:bottom="709" w:left="992" w:header="284" w:footer="397" w:gutter="0"/>
          <w:pgNumType w:start="1"/>
          <w:cols w:space="284"/>
          <w:docGrid w:linePitch="360"/>
        </w:sectPr>
      </w:pPr>
    </w:p>
    <w:p w14:paraId="1A0C4F11" w14:textId="1B01EE5D" w:rsidR="00511201" w:rsidRPr="0027281D" w:rsidRDefault="00FE27A6" w:rsidP="0027281D">
      <w:pPr>
        <w:pStyle w:val="Heading1"/>
        <w:keepNext w:val="0"/>
        <w:keepLines w:val="0"/>
        <w:tabs>
          <w:tab w:val="clear" w:pos="851"/>
        </w:tabs>
        <w:spacing w:after="0"/>
        <w:ind w:left="426" w:hanging="426"/>
        <w:rPr>
          <w:rFonts w:ascii="Arial Narrow" w:hAnsi="Arial Narrow"/>
          <w:sz w:val="16"/>
          <w:szCs w:val="16"/>
        </w:rPr>
      </w:pPr>
      <w:bookmarkStart w:id="0" w:name="_Toc311810127"/>
      <w:bookmarkStart w:id="1" w:name="_Toc342922927"/>
      <w:r w:rsidRPr="0027281D">
        <w:rPr>
          <w:rFonts w:ascii="Arial Narrow" w:hAnsi="Arial Narrow"/>
          <w:sz w:val="16"/>
          <w:szCs w:val="16"/>
        </w:rPr>
        <w:t xml:space="preserve">Hire of </w:t>
      </w:r>
      <w:bookmarkEnd w:id="0"/>
      <w:bookmarkEnd w:id="1"/>
      <w:r w:rsidR="00783D8A" w:rsidRPr="0027281D">
        <w:rPr>
          <w:rFonts w:ascii="Arial Narrow" w:hAnsi="Arial Narrow"/>
          <w:sz w:val="16"/>
          <w:szCs w:val="16"/>
        </w:rPr>
        <w:t>Stall Area</w:t>
      </w:r>
    </w:p>
    <w:p w14:paraId="6541F067" w14:textId="20889720" w:rsidR="00511201" w:rsidRPr="0027281D" w:rsidRDefault="00511201" w:rsidP="0027281D">
      <w:pPr>
        <w:pStyle w:val="Heading3"/>
        <w:numPr>
          <w:ilvl w:val="0"/>
          <w:numId w:val="0"/>
        </w:numPr>
        <w:spacing w:after="0"/>
        <w:ind w:left="426"/>
        <w:rPr>
          <w:rFonts w:ascii="Arial Narrow" w:hAnsi="Arial Narrow"/>
          <w:sz w:val="16"/>
          <w:szCs w:val="16"/>
        </w:rPr>
      </w:pPr>
      <w:r w:rsidRPr="0027281D">
        <w:rPr>
          <w:rFonts w:ascii="Arial Narrow" w:hAnsi="Arial Narrow"/>
          <w:sz w:val="16"/>
          <w:szCs w:val="16"/>
        </w:rPr>
        <w:t xml:space="preserve">The </w:t>
      </w:r>
      <w:r w:rsidRPr="0027281D">
        <w:rPr>
          <w:rFonts w:ascii="Arial Narrow" w:hAnsi="Arial Narrow"/>
          <w:spacing w:val="-3"/>
          <w:sz w:val="16"/>
          <w:szCs w:val="16"/>
        </w:rPr>
        <w:t>School</w:t>
      </w:r>
      <w:r w:rsidRPr="0027281D">
        <w:rPr>
          <w:rFonts w:ascii="Arial Narrow" w:hAnsi="Arial Narrow"/>
          <w:sz w:val="16"/>
          <w:szCs w:val="16"/>
        </w:rPr>
        <w:t xml:space="preserve"> Council grants the </w:t>
      </w:r>
      <w:r w:rsidR="00783D8A" w:rsidRPr="0027281D">
        <w:rPr>
          <w:rFonts w:ascii="Arial Narrow" w:hAnsi="Arial Narrow"/>
          <w:sz w:val="16"/>
          <w:szCs w:val="16"/>
        </w:rPr>
        <w:t>Stall Holder</w:t>
      </w:r>
      <w:r w:rsidRPr="0027281D">
        <w:rPr>
          <w:rFonts w:ascii="Arial Narrow" w:hAnsi="Arial Narrow"/>
          <w:sz w:val="16"/>
          <w:szCs w:val="16"/>
        </w:rPr>
        <w:t xml:space="preserve"> a</w:t>
      </w:r>
      <w:r w:rsidR="00FE27A6" w:rsidRPr="0027281D">
        <w:rPr>
          <w:rFonts w:ascii="Arial Narrow" w:hAnsi="Arial Narrow"/>
          <w:sz w:val="16"/>
          <w:szCs w:val="16"/>
        </w:rPr>
        <w:t xml:space="preserve"> right to</w:t>
      </w:r>
      <w:r w:rsidRPr="0027281D">
        <w:rPr>
          <w:rFonts w:ascii="Arial Narrow" w:hAnsi="Arial Narrow"/>
          <w:sz w:val="16"/>
          <w:szCs w:val="16"/>
        </w:rPr>
        <w:t xml:space="preserve"> </w:t>
      </w:r>
      <w:r w:rsidR="00FE27A6" w:rsidRPr="0027281D">
        <w:rPr>
          <w:rFonts w:ascii="Arial Narrow" w:hAnsi="Arial Narrow"/>
          <w:sz w:val="16"/>
          <w:szCs w:val="16"/>
        </w:rPr>
        <w:t>use</w:t>
      </w:r>
      <w:r w:rsidRPr="0027281D">
        <w:rPr>
          <w:rFonts w:ascii="Arial Narrow" w:hAnsi="Arial Narrow"/>
          <w:sz w:val="16"/>
          <w:szCs w:val="16"/>
        </w:rPr>
        <w:t xml:space="preserve"> the </w:t>
      </w:r>
      <w:r w:rsidR="00783D8A" w:rsidRPr="0027281D">
        <w:rPr>
          <w:rFonts w:ascii="Arial Narrow" w:hAnsi="Arial Narrow"/>
          <w:sz w:val="16"/>
          <w:szCs w:val="16"/>
        </w:rPr>
        <w:t>Stall Area</w:t>
      </w:r>
      <w:r w:rsidRPr="0027281D">
        <w:rPr>
          <w:rFonts w:ascii="Arial Narrow" w:hAnsi="Arial Narrow"/>
          <w:sz w:val="16"/>
          <w:szCs w:val="16"/>
        </w:rPr>
        <w:t>, subject to the terms and conditions of this Agreement.</w:t>
      </w:r>
    </w:p>
    <w:p w14:paraId="6222666A" w14:textId="6DEB9E86" w:rsidR="00D92CDB" w:rsidRPr="0027281D" w:rsidRDefault="003B50CE" w:rsidP="0027281D">
      <w:pPr>
        <w:pStyle w:val="Heading1"/>
        <w:keepLines w:val="0"/>
        <w:tabs>
          <w:tab w:val="clear" w:pos="851"/>
        </w:tabs>
        <w:spacing w:after="0"/>
        <w:ind w:left="426" w:hanging="426"/>
        <w:rPr>
          <w:rFonts w:ascii="Arial Narrow" w:hAnsi="Arial Narrow"/>
          <w:sz w:val="16"/>
          <w:szCs w:val="16"/>
        </w:rPr>
      </w:pPr>
      <w:bookmarkStart w:id="2" w:name="_Ref217879515"/>
      <w:bookmarkStart w:id="3" w:name="_Toc238287125"/>
      <w:bookmarkStart w:id="4" w:name="_Ref302380881"/>
      <w:bookmarkStart w:id="5" w:name="_Ref302380984"/>
      <w:bookmarkStart w:id="6" w:name="_Ref302381206"/>
      <w:bookmarkStart w:id="7" w:name="_Ref302466331"/>
      <w:bookmarkStart w:id="8" w:name="_Ref302466491"/>
      <w:bookmarkStart w:id="9" w:name="_Toc311810128"/>
      <w:bookmarkStart w:id="10" w:name="_Toc342922928"/>
      <w:bookmarkStart w:id="11" w:name="_Toc301778261"/>
      <w:r>
        <w:rPr>
          <w:rFonts w:ascii="Arial Narrow" w:hAnsi="Arial Narrow"/>
          <w:sz w:val="16"/>
          <w:szCs w:val="16"/>
        </w:rPr>
        <w:t xml:space="preserve">Hire Fee and </w:t>
      </w:r>
      <w:r w:rsidR="00D92CDB" w:rsidRPr="0027281D">
        <w:rPr>
          <w:rFonts w:ascii="Arial Narrow" w:hAnsi="Arial Narrow"/>
          <w:sz w:val="16"/>
          <w:szCs w:val="16"/>
        </w:rPr>
        <w:t xml:space="preserve">Use of </w:t>
      </w:r>
      <w:bookmarkEnd w:id="2"/>
      <w:bookmarkEnd w:id="3"/>
      <w:bookmarkEnd w:id="4"/>
      <w:bookmarkEnd w:id="5"/>
      <w:bookmarkEnd w:id="6"/>
      <w:bookmarkEnd w:id="7"/>
      <w:bookmarkEnd w:id="8"/>
      <w:bookmarkEnd w:id="9"/>
      <w:bookmarkEnd w:id="10"/>
      <w:r w:rsidR="00783D8A" w:rsidRPr="0027281D">
        <w:rPr>
          <w:rFonts w:ascii="Arial Narrow" w:hAnsi="Arial Narrow"/>
          <w:sz w:val="16"/>
          <w:szCs w:val="16"/>
        </w:rPr>
        <w:t>Stall Area</w:t>
      </w:r>
    </w:p>
    <w:p w14:paraId="5CBFE5EB" w14:textId="15138837" w:rsidR="00AE6168" w:rsidRPr="0027281D" w:rsidRDefault="00FE27A6" w:rsidP="0027281D">
      <w:pPr>
        <w:pStyle w:val="Heading3"/>
        <w:numPr>
          <w:ilvl w:val="0"/>
          <w:numId w:val="0"/>
        </w:numPr>
        <w:spacing w:after="0"/>
        <w:ind w:left="426"/>
        <w:rPr>
          <w:rFonts w:ascii="Arial Narrow" w:hAnsi="Arial Narrow"/>
          <w:sz w:val="16"/>
          <w:szCs w:val="16"/>
        </w:rPr>
      </w:pPr>
      <w:bookmarkStart w:id="12" w:name="_Ref301867074"/>
      <w:r w:rsidRPr="0027281D">
        <w:rPr>
          <w:rFonts w:ascii="Arial Narrow" w:hAnsi="Arial Narrow"/>
          <w:sz w:val="16"/>
          <w:szCs w:val="16"/>
        </w:rPr>
        <w:t xml:space="preserve">The </w:t>
      </w:r>
      <w:r w:rsidR="00783D8A" w:rsidRPr="0027281D">
        <w:rPr>
          <w:rFonts w:ascii="Arial Narrow" w:hAnsi="Arial Narrow"/>
          <w:sz w:val="16"/>
          <w:szCs w:val="16"/>
        </w:rPr>
        <w:t xml:space="preserve">Stall </w:t>
      </w:r>
      <w:r w:rsidR="00783D8A" w:rsidRPr="0027281D">
        <w:rPr>
          <w:rFonts w:ascii="Arial Narrow" w:hAnsi="Arial Narrow"/>
          <w:spacing w:val="-3"/>
          <w:sz w:val="16"/>
          <w:szCs w:val="16"/>
        </w:rPr>
        <w:t>Holder</w:t>
      </w:r>
      <w:r w:rsidR="00AE6168" w:rsidRPr="0027281D">
        <w:rPr>
          <w:rFonts w:ascii="Arial Narrow" w:hAnsi="Arial Narrow"/>
          <w:sz w:val="16"/>
          <w:szCs w:val="16"/>
        </w:rPr>
        <w:t>:</w:t>
      </w:r>
    </w:p>
    <w:p w14:paraId="2A858475" w14:textId="77777777" w:rsidR="0014358E" w:rsidRPr="0027281D" w:rsidRDefault="003B50CE" w:rsidP="0027281D">
      <w:pPr>
        <w:pStyle w:val="Heading3"/>
        <w:numPr>
          <w:ilvl w:val="2"/>
          <w:numId w:val="8"/>
        </w:numPr>
        <w:tabs>
          <w:tab w:val="clear" w:pos="1276"/>
          <w:tab w:val="num" w:pos="709"/>
        </w:tabs>
        <w:spacing w:after="0"/>
        <w:ind w:left="709" w:hanging="283"/>
        <w:rPr>
          <w:rFonts w:ascii="Arial Narrow" w:hAnsi="Arial Narrow"/>
          <w:sz w:val="16"/>
          <w:szCs w:val="16"/>
        </w:rPr>
      </w:pPr>
      <w:r w:rsidRPr="00725F95">
        <w:rPr>
          <w:rFonts w:ascii="Arial Narrow" w:hAnsi="Arial Narrow" w:cs="Times New Roman"/>
          <w:bCs w:val="0"/>
          <w:sz w:val="16"/>
          <w:szCs w:val="16"/>
        </w:rPr>
        <w:t xml:space="preserve">pay </w:t>
      </w:r>
      <w:r w:rsidRPr="00725F95">
        <w:rPr>
          <w:rFonts w:ascii="Arial Narrow" w:hAnsi="Arial Narrow"/>
          <w:sz w:val="16"/>
          <w:szCs w:val="16"/>
        </w:rPr>
        <w:t xml:space="preserve">the Hire Fee </w:t>
      </w:r>
      <w:r w:rsidRPr="00725F95">
        <w:rPr>
          <w:rFonts w:ascii="Arial Narrow" w:hAnsi="Arial Narrow" w:cs="Times New Roman"/>
          <w:bCs w:val="0"/>
          <w:sz w:val="16"/>
          <w:szCs w:val="16"/>
        </w:rPr>
        <w:t xml:space="preserve">to the School Council within 14 days of </w:t>
      </w:r>
      <w:r w:rsidRPr="00725F95">
        <w:rPr>
          <w:rFonts w:ascii="Arial Narrow" w:hAnsi="Arial Narrow"/>
          <w:sz w:val="16"/>
          <w:szCs w:val="16"/>
        </w:rPr>
        <w:t xml:space="preserve">receipt of the School Council’s </w:t>
      </w:r>
      <w:proofErr w:type="gramStart"/>
      <w:r w:rsidRPr="00725F95">
        <w:rPr>
          <w:rFonts w:ascii="Arial Narrow" w:hAnsi="Arial Narrow" w:cs="Times New Roman"/>
          <w:bCs w:val="0"/>
          <w:sz w:val="16"/>
          <w:szCs w:val="16"/>
        </w:rPr>
        <w:t>invoice</w:t>
      </w:r>
      <w:r w:rsidR="0014358E">
        <w:rPr>
          <w:rFonts w:ascii="Arial Narrow" w:hAnsi="Arial Narrow" w:cs="Times New Roman"/>
          <w:bCs w:val="0"/>
          <w:sz w:val="16"/>
          <w:szCs w:val="16"/>
        </w:rPr>
        <w:t>;</w:t>
      </w:r>
      <w:proofErr w:type="gramEnd"/>
    </w:p>
    <w:p w14:paraId="48E45A69" w14:textId="65AE0588" w:rsidR="00FE27A6" w:rsidRPr="0027281D" w:rsidRDefault="00FE27A6"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may use the </w:t>
      </w:r>
      <w:r w:rsidR="00783D8A" w:rsidRPr="0027281D">
        <w:rPr>
          <w:rFonts w:ascii="Arial Narrow" w:hAnsi="Arial Narrow"/>
          <w:sz w:val="16"/>
          <w:szCs w:val="16"/>
        </w:rPr>
        <w:t>Stall Area</w:t>
      </w:r>
      <w:r w:rsidRPr="0027281D">
        <w:rPr>
          <w:rFonts w:ascii="Arial Narrow" w:hAnsi="Arial Narrow"/>
          <w:sz w:val="16"/>
          <w:szCs w:val="16"/>
        </w:rPr>
        <w:t xml:space="preserve"> on th</w:t>
      </w:r>
      <w:r w:rsidR="00274327" w:rsidRPr="0027281D">
        <w:rPr>
          <w:rFonts w:ascii="Arial Narrow" w:hAnsi="Arial Narrow"/>
          <w:sz w:val="16"/>
          <w:szCs w:val="16"/>
        </w:rPr>
        <w:t xml:space="preserve">e date and time listed in </w:t>
      </w:r>
      <w:r w:rsidR="00AE780A" w:rsidRPr="0027281D">
        <w:rPr>
          <w:rFonts w:ascii="Arial Narrow" w:hAnsi="Arial Narrow"/>
          <w:sz w:val="16"/>
          <w:szCs w:val="16"/>
        </w:rPr>
        <w:t xml:space="preserve">Item </w:t>
      </w:r>
      <w:proofErr w:type="gramStart"/>
      <w:r w:rsidR="00AE780A" w:rsidRPr="0027281D">
        <w:rPr>
          <w:rFonts w:ascii="Arial Narrow" w:hAnsi="Arial Narrow"/>
          <w:sz w:val="16"/>
          <w:szCs w:val="16"/>
        </w:rPr>
        <w:t>6</w:t>
      </w:r>
      <w:r w:rsidR="00AE6168" w:rsidRPr="0027281D">
        <w:rPr>
          <w:rFonts w:ascii="Arial Narrow" w:hAnsi="Arial Narrow"/>
          <w:sz w:val="16"/>
          <w:szCs w:val="16"/>
        </w:rPr>
        <w:t>;</w:t>
      </w:r>
      <w:proofErr w:type="gramEnd"/>
    </w:p>
    <w:bookmarkEnd w:id="12"/>
    <w:p w14:paraId="7B6D5983" w14:textId="2C30C9E5" w:rsidR="00D92CDB" w:rsidRPr="0027281D" w:rsidRDefault="00D92CDB"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must not use or allow the </w:t>
      </w:r>
      <w:r w:rsidR="00783D8A" w:rsidRPr="0027281D">
        <w:rPr>
          <w:rFonts w:ascii="Arial Narrow" w:hAnsi="Arial Narrow"/>
          <w:sz w:val="16"/>
          <w:szCs w:val="16"/>
        </w:rPr>
        <w:t>Stall Area</w:t>
      </w:r>
      <w:r w:rsidRPr="0027281D">
        <w:rPr>
          <w:rFonts w:ascii="Arial Narrow" w:hAnsi="Arial Narrow"/>
          <w:sz w:val="16"/>
          <w:szCs w:val="16"/>
        </w:rPr>
        <w:t xml:space="preserve"> to be used for any purpose other than the Permitted </w:t>
      </w:r>
      <w:proofErr w:type="gramStart"/>
      <w:r w:rsidRPr="0027281D">
        <w:rPr>
          <w:rFonts w:ascii="Arial Narrow" w:hAnsi="Arial Narrow"/>
          <w:sz w:val="16"/>
          <w:szCs w:val="16"/>
        </w:rPr>
        <w:t>Use</w:t>
      </w:r>
      <w:r w:rsidR="00AE6168" w:rsidRPr="0027281D">
        <w:rPr>
          <w:rFonts w:ascii="Arial Narrow" w:hAnsi="Arial Narrow"/>
          <w:sz w:val="16"/>
          <w:szCs w:val="16"/>
        </w:rPr>
        <w:t>;</w:t>
      </w:r>
      <w:proofErr w:type="gramEnd"/>
      <w:r w:rsidR="0028174A" w:rsidRPr="0027281D">
        <w:rPr>
          <w:rFonts w:ascii="Arial Narrow" w:hAnsi="Arial Narrow"/>
          <w:sz w:val="16"/>
          <w:szCs w:val="16"/>
        </w:rPr>
        <w:t xml:space="preserve"> </w:t>
      </w:r>
    </w:p>
    <w:p w14:paraId="26A9FB7C" w14:textId="45086194" w:rsidR="00783D8A" w:rsidRPr="0027281D" w:rsidRDefault="00D92CDB"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acknowledges that no promise, representation, warranty or undertaking has been given by or on behalf of the School Council regarding the suitability of the </w:t>
      </w:r>
      <w:r w:rsidR="00783D8A" w:rsidRPr="0027281D">
        <w:rPr>
          <w:rFonts w:ascii="Arial Narrow" w:hAnsi="Arial Narrow"/>
          <w:sz w:val="16"/>
          <w:szCs w:val="16"/>
        </w:rPr>
        <w:t>Stall Area</w:t>
      </w:r>
      <w:r w:rsidRPr="0027281D">
        <w:rPr>
          <w:rFonts w:ascii="Arial Narrow" w:hAnsi="Arial Narrow"/>
          <w:sz w:val="16"/>
          <w:szCs w:val="16"/>
        </w:rPr>
        <w:t xml:space="preserve"> for the conduct of the Permitted Use otherwise than as expressly contained in this Agreement, or for any other </w:t>
      </w:r>
      <w:proofErr w:type="gramStart"/>
      <w:r w:rsidRPr="0027281D">
        <w:rPr>
          <w:rFonts w:ascii="Arial Narrow" w:hAnsi="Arial Narrow"/>
          <w:sz w:val="16"/>
          <w:szCs w:val="16"/>
        </w:rPr>
        <w:t>use</w:t>
      </w:r>
      <w:r w:rsidR="00783D8A" w:rsidRPr="0027281D">
        <w:rPr>
          <w:rFonts w:ascii="Arial Narrow" w:hAnsi="Arial Narrow"/>
          <w:sz w:val="16"/>
          <w:szCs w:val="16"/>
        </w:rPr>
        <w:t>;</w:t>
      </w:r>
      <w:proofErr w:type="gramEnd"/>
    </w:p>
    <w:p w14:paraId="501601D4" w14:textId="7C559B17" w:rsidR="00783D8A" w:rsidRPr="0027281D" w:rsidRDefault="00991C52" w:rsidP="0027281D">
      <w:pPr>
        <w:pStyle w:val="Heading3"/>
        <w:numPr>
          <w:ilvl w:val="2"/>
          <w:numId w:val="8"/>
        </w:numPr>
        <w:tabs>
          <w:tab w:val="clear" w:pos="1276"/>
          <w:tab w:val="num" w:pos="709"/>
        </w:tabs>
        <w:spacing w:after="0"/>
        <w:ind w:left="709" w:hanging="283"/>
        <w:rPr>
          <w:rFonts w:ascii="Arial Narrow" w:hAnsi="Arial Narrow"/>
          <w:sz w:val="16"/>
          <w:szCs w:val="16"/>
        </w:rPr>
      </w:pPr>
      <w:bookmarkStart w:id="13" w:name="_Toc301778288"/>
      <w:r w:rsidRPr="0027281D">
        <w:rPr>
          <w:rFonts w:ascii="Arial Narrow" w:hAnsi="Arial Narrow"/>
          <w:sz w:val="16"/>
          <w:szCs w:val="16"/>
        </w:rPr>
        <w:t xml:space="preserve">must </w:t>
      </w:r>
      <w:r w:rsidR="00783D8A" w:rsidRPr="0027281D">
        <w:rPr>
          <w:rFonts w:ascii="Arial Narrow" w:hAnsi="Arial Narrow"/>
          <w:sz w:val="16"/>
          <w:szCs w:val="16"/>
        </w:rPr>
        <w:t xml:space="preserve">at its own cost in all respects observe and comply with all Laws that apply to this Agreement and all directions, notices and </w:t>
      </w:r>
      <w:r w:rsidR="003B50CE" w:rsidRPr="003B50CE">
        <w:rPr>
          <w:rFonts w:ascii="Arial Narrow" w:hAnsi="Arial Narrow"/>
          <w:sz w:val="16"/>
          <w:szCs w:val="16"/>
        </w:rPr>
        <w:t>r</w:t>
      </w:r>
      <w:r w:rsidR="00783D8A" w:rsidRPr="0027281D">
        <w:rPr>
          <w:rFonts w:ascii="Arial Narrow" w:hAnsi="Arial Narrow"/>
          <w:sz w:val="16"/>
          <w:szCs w:val="16"/>
        </w:rPr>
        <w:t xml:space="preserve">equirements </w:t>
      </w:r>
      <w:r w:rsidR="003B50CE" w:rsidRPr="003B50CE">
        <w:rPr>
          <w:rFonts w:ascii="Arial Narrow" w:hAnsi="Arial Narrow"/>
          <w:sz w:val="16"/>
          <w:szCs w:val="16"/>
        </w:rPr>
        <w:t>(</w:t>
      </w:r>
      <w:r w:rsidR="003B50CE">
        <w:rPr>
          <w:rFonts w:ascii="Arial Narrow" w:hAnsi="Arial Narrow"/>
          <w:sz w:val="16"/>
          <w:szCs w:val="16"/>
        </w:rPr>
        <w:t xml:space="preserve">including </w:t>
      </w:r>
      <w:r w:rsidR="003B50CE" w:rsidRPr="003B50CE">
        <w:rPr>
          <w:rFonts w:ascii="Arial Narrow" w:hAnsi="Arial Narrow"/>
          <w:sz w:val="16"/>
          <w:szCs w:val="16"/>
        </w:rPr>
        <w:t>lawful notice</w:t>
      </w:r>
      <w:r w:rsidR="003B50CE">
        <w:rPr>
          <w:rFonts w:ascii="Arial Narrow" w:hAnsi="Arial Narrow"/>
          <w:sz w:val="16"/>
          <w:szCs w:val="16"/>
        </w:rPr>
        <w:t>s</w:t>
      </w:r>
      <w:r w:rsidR="003B50CE" w:rsidRPr="003B50CE">
        <w:rPr>
          <w:rFonts w:ascii="Arial Narrow" w:hAnsi="Arial Narrow"/>
          <w:sz w:val="16"/>
          <w:szCs w:val="16"/>
        </w:rPr>
        <w:t>, order</w:t>
      </w:r>
      <w:r w:rsidR="003B50CE">
        <w:rPr>
          <w:rFonts w:ascii="Arial Narrow" w:hAnsi="Arial Narrow"/>
          <w:sz w:val="16"/>
          <w:szCs w:val="16"/>
        </w:rPr>
        <w:t>s</w:t>
      </w:r>
      <w:r w:rsidR="003B50CE" w:rsidRPr="003B50CE">
        <w:rPr>
          <w:rFonts w:ascii="Arial Narrow" w:hAnsi="Arial Narrow"/>
          <w:sz w:val="16"/>
          <w:szCs w:val="16"/>
        </w:rPr>
        <w:t xml:space="preserve"> or direction</w:t>
      </w:r>
      <w:r w:rsidR="003B50CE">
        <w:rPr>
          <w:rFonts w:ascii="Arial Narrow" w:hAnsi="Arial Narrow"/>
          <w:sz w:val="16"/>
          <w:szCs w:val="16"/>
        </w:rPr>
        <w:t xml:space="preserve">s) </w:t>
      </w:r>
      <w:r w:rsidR="00783D8A" w:rsidRPr="0027281D">
        <w:rPr>
          <w:rFonts w:ascii="Arial Narrow" w:hAnsi="Arial Narrow"/>
          <w:sz w:val="16"/>
          <w:szCs w:val="16"/>
        </w:rPr>
        <w:t xml:space="preserve">of any </w:t>
      </w:r>
      <w:r w:rsidR="003B50CE" w:rsidRPr="003B50CE">
        <w:rPr>
          <w:rFonts w:ascii="Arial Narrow" w:hAnsi="Arial Narrow"/>
          <w:sz w:val="16"/>
          <w:szCs w:val="16"/>
        </w:rPr>
        <w:t>g</w:t>
      </w:r>
      <w:r w:rsidR="00783D8A" w:rsidRPr="0027281D">
        <w:rPr>
          <w:rFonts w:ascii="Arial Narrow" w:hAnsi="Arial Narrow"/>
          <w:sz w:val="16"/>
          <w:szCs w:val="16"/>
        </w:rPr>
        <w:t xml:space="preserve">overnment </w:t>
      </w:r>
      <w:r w:rsidR="003B50CE" w:rsidRPr="003B50CE">
        <w:rPr>
          <w:rFonts w:ascii="Arial Narrow" w:hAnsi="Arial Narrow"/>
          <w:sz w:val="16"/>
          <w:szCs w:val="16"/>
        </w:rPr>
        <w:t>a</w:t>
      </w:r>
      <w:r w:rsidR="00783D8A" w:rsidRPr="0027281D">
        <w:rPr>
          <w:rFonts w:ascii="Arial Narrow" w:hAnsi="Arial Narrow"/>
          <w:sz w:val="16"/>
          <w:szCs w:val="16"/>
        </w:rPr>
        <w:t xml:space="preserve">gency relating to its use and occupation of the Stall </w:t>
      </w:r>
      <w:proofErr w:type="gramStart"/>
      <w:r w:rsidR="00783D8A" w:rsidRPr="0027281D">
        <w:rPr>
          <w:rFonts w:ascii="Arial Narrow" w:hAnsi="Arial Narrow"/>
          <w:sz w:val="16"/>
          <w:szCs w:val="16"/>
        </w:rPr>
        <w:t>Area;</w:t>
      </w:r>
      <w:proofErr w:type="gramEnd"/>
    </w:p>
    <w:p w14:paraId="77510AEA" w14:textId="587708F3" w:rsidR="00783D8A" w:rsidRPr="0027281D" w:rsidRDefault="00991C52"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must </w:t>
      </w:r>
      <w:r w:rsidR="00783D8A" w:rsidRPr="0027281D">
        <w:rPr>
          <w:rFonts w:ascii="Arial Narrow" w:hAnsi="Arial Narrow"/>
          <w:sz w:val="16"/>
          <w:szCs w:val="16"/>
        </w:rPr>
        <w:t xml:space="preserve">keep available for inspection by the School Council upon request, all licences, permits and registrations required for the carrying on of any activity by the Stall Holder in or upon the Stall </w:t>
      </w:r>
      <w:proofErr w:type="gramStart"/>
      <w:r w:rsidR="00783D8A" w:rsidRPr="0027281D">
        <w:rPr>
          <w:rFonts w:ascii="Arial Narrow" w:hAnsi="Arial Narrow"/>
          <w:sz w:val="16"/>
          <w:szCs w:val="16"/>
        </w:rPr>
        <w:t>Area;</w:t>
      </w:r>
      <w:proofErr w:type="gramEnd"/>
    </w:p>
    <w:bookmarkEnd w:id="13"/>
    <w:p w14:paraId="7B1C983C" w14:textId="699F37F4" w:rsidR="00783D8A" w:rsidRPr="0027281D" w:rsidRDefault="00991C52"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must </w:t>
      </w:r>
      <w:r w:rsidR="00783D8A" w:rsidRPr="0027281D">
        <w:rPr>
          <w:rFonts w:ascii="Arial Narrow" w:hAnsi="Arial Narrow"/>
          <w:sz w:val="16"/>
          <w:szCs w:val="16"/>
        </w:rPr>
        <w:t xml:space="preserve">ensure the Stall Area is kept secure, clean and free from debris and </w:t>
      </w:r>
      <w:proofErr w:type="gramStart"/>
      <w:r w:rsidR="00783D8A" w:rsidRPr="0027281D">
        <w:rPr>
          <w:rFonts w:ascii="Arial Narrow" w:hAnsi="Arial Narrow"/>
          <w:sz w:val="16"/>
          <w:szCs w:val="16"/>
        </w:rPr>
        <w:t>rubbish;</w:t>
      </w:r>
      <w:proofErr w:type="gramEnd"/>
    </w:p>
    <w:p w14:paraId="13091EED" w14:textId="1C327824" w:rsidR="00783D8A" w:rsidRPr="0027281D" w:rsidRDefault="00991C52"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must </w:t>
      </w:r>
      <w:r w:rsidR="00783D8A" w:rsidRPr="0027281D">
        <w:rPr>
          <w:rFonts w:ascii="Arial Narrow" w:hAnsi="Arial Narrow"/>
          <w:sz w:val="16"/>
          <w:szCs w:val="16"/>
        </w:rPr>
        <w:t xml:space="preserve">not do anything in or near the Stall Area or it its vicinity which is noxious, offensive or a nuisance and not cause any injury or nuisance to </w:t>
      </w:r>
      <w:proofErr w:type="gramStart"/>
      <w:r w:rsidR="00783D8A" w:rsidRPr="0027281D">
        <w:rPr>
          <w:rFonts w:ascii="Arial Narrow" w:hAnsi="Arial Narrow"/>
          <w:sz w:val="16"/>
          <w:szCs w:val="16"/>
        </w:rPr>
        <w:t>neighbours;</w:t>
      </w:r>
      <w:proofErr w:type="gramEnd"/>
    </w:p>
    <w:p w14:paraId="5FF41794" w14:textId="5737B127" w:rsidR="00783D8A" w:rsidRPr="0027281D" w:rsidRDefault="00991C52"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must </w:t>
      </w:r>
      <w:r w:rsidR="00783D8A" w:rsidRPr="0027281D">
        <w:rPr>
          <w:rFonts w:ascii="Arial Narrow" w:hAnsi="Arial Narrow"/>
          <w:sz w:val="16"/>
          <w:szCs w:val="16"/>
        </w:rPr>
        <w:t xml:space="preserve">comply with all Department policies and guidelines which deal with the safety or health of persons on the Stall Area or otherwise under its </w:t>
      </w:r>
      <w:proofErr w:type="gramStart"/>
      <w:r w:rsidR="00783D8A" w:rsidRPr="0027281D">
        <w:rPr>
          <w:rFonts w:ascii="Arial Narrow" w:hAnsi="Arial Narrow"/>
          <w:sz w:val="16"/>
          <w:szCs w:val="16"/>
        </w:rPr>
        <w:t>control;</w:t>
      </w:r>
      <w:proofErr w:type="gramEnd"/>
    </w:p>
    <w:p w14:paraId="32396C6C" w14:textId="600C517D" w:rsidR="00783D8A" w:rsidRPr="0027281D" w:rsidRDefault="00991C52"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must </w:t>
      </w:r>
      <w:r w:rsidR="00783D8A" w:rsidRPr="0027281D">
        <w:rPr>
          <w:rFonts w:ascii="Arial Narrow" w:hAnsi="Arial Narrow"/>
          <w:sz w:val="16"/>
          <w:szCs w:val="16"/>
        </w:rPr>
        <w:t xml:space="preserve">observe fire </w:t>
      </w:r>
      <w:proofErr w:type="gramStart"/>
      <w:r w:rsidR="00783D8A" w:rsidRPr="0027281D">
        <w:rPr>
          <w:rFonts w:ascii="Arial Narrow" w:hAnsi="Arial Narrow"/>
          <w:sz w:val="16"/>
          <w:szCs w:val="16"/>
        </w:rPr>
        <w:t>precautions;</w:t>
      </w:r>
      <w:proofErr w:type="gramEnd"/>
    </w:p>
    <w:p w14:paraId="6001350A" w14:textId="539F1FFF" w:rsidR="00783D8A" w:rsidRPr="0027281D" w:rsidRDefault="00991C52"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must </w:t>
      </w:r>
      <w:r w:rsidR="00783D8A" w:rsidRPr="0027281D">
        <w:rPr>
          <w:rFonts w:ascii="Arial Narrow" w:hAnsi="Arial Narrow"/>
          <w:sz w:val="16"/>
          <w:szCs w:val="16"/>
        </w:rPr>
        <w:t>at all times exercise due care, skill and judgement and act with the utmost good faith; and</w:t>
      </w:r>
    </w:p>
    <w:p w14:paraId="10D7C9ED" w14:textId="26436C57" w:rsidR="003B50CE" w:rsidRDefault="00991C52"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must </w:t>
      </w:r>
      <w:r w:rsidR="00783D8A" w:rsidRPr="0027281D">
        <w:rPr>
          <w:rFonts w:ascii="Arial Narrow" w:hAnsi="Arial Narrow"/>
          <w:sz w:val="16"/>
          <w:szCs w:val="16"/>
        </w:rPr>
        <w:t xml:space="preserve">not install any signs, </w:t>
      </w:r>
      <w:proofErr w:type="gramStart"/>
      <w:r w:rsidR="00783D8A" w:rsidRPr="0027281D">
        <w:rPr>
          <w:rFonts w:ascii="Arial Narrow" w:hAnsi="Arial Narrow"/>
          <w:sz w:val="16"/>
          <w:szCs w:val="16"/>
        </w:rPr>
        <w:t>fixtures</w:t>
      </w:r>
      <w:proofErr w:type="gramEnd"/>
      <w:r w:rsidR="00783D8A" w:rsidRPr="0027281D">
        <w:rPr>
          <w:rFonts w:ascii="Arial Narrow" w:hAnsi="Arial Narrow"/>
          <w:sz w:val="16"/>
          <w:szCs w:val="16"/>
        </w:rPr>
        <w:t xml:space="preserve"> or fittings</w:t>
      </w:r>
      <w:r w:rsidR="003B50CE">
        <w:rPr>
          <w:rFonts w:ascii="Arial Narrow" w:hAnsi="Arial Narrow"/>
          <w:sz w:val="16"/>
          <w:szCs w:val="16"/>
        </w:rPr>
        <w:t>; and</w:t>
      </w:r>
      <w:r w:rsidR="003B50CE" w:rsidRPr="003B50CE">
        <w:rPr>
          <w:rFonts w:ascii="Arial Narrow" w:hAnsi="Arial Narrow"/>
          <w:sz w:val="16"/>
          <w:szCs w:val="16"/>
        </w:rPr>
        <w:t xml:space="preserve"> </w:t>
      </w:r>
    </w:p>
    <w:p w14:paraId="507862B4" w14:textId="7B2BC11B" w:rsidR="003B50CE" w:rsidRPr="005C73A4" w:rsidRDefault="003B50CE" w:rsidP="0027281D">
      <w:pPr>
        <w:pStyle w:val="Heading3"/>
        <w:numPr>
          <w:ilvl w:val="2"/>
          <w:numId w:val="8"/>
        </w:numPr>
        <w:tabs>
          <w:tab w:val="clear" w:pos="1276"/>
          <w:tab w:val="num" w:pos="709"/>
        </w:tabs>
        <w:spacing w:after="0"/>
        <w:ind w:left="709" w:hanging="283"/>
        <w:rPr>
          <w:rFonts w:ascii="Arial Narrow" w:hAnsi="Arial Narrow"/>
          <w:sz w:val="16"/>
          <w:szCs w:val="16"/>
        </w:rPr>
      </w:pPr>
      <w:r w:rsidRPr="005C73A4">
        <w:rPr>
          <w:rFonts w:ascii="Arial Narrow" w:hAnsi="Arial Narrow"/>
          <w:sz w:val="16"/>
          <w:szCs w:val="16"/>
        </w:rPr>
        <w:t xml:space="preserve">will be responsible for the cost of any </w:t>
      </w:r>
      <w:r w:rsidRPr="0027281D">
        <w:rPr>
          <w:rFonts w:ascii="Arial Narrow" w:hAnsi="Arial Narrow"/>
          <w:sz w:val="16"/>
          <w:szCs w:val="16"/>
        </w:rPr>
        <w:t xml:space="preserve">damage </w:t>
      </w:r>
      <w:r w:rsidRPr="005C73A4">
        <w:rPr>
          <w:rFonts w:ascii="Arial Narrow" w:hAnsi="Arial Narrow"/>
          <w:sz w:val="16"/>
          <w:szCs w:val="16"/>
        </w:rPr>
        <w:t xml:space="preserve">to the Stall Area, or its surrounding areas (including but not limited to any building, fixture, fitting or equipment) if such damage is caused by or contributed to the Stall Holder or the Stall Holder's breach of this Agreement.   </w:t>
      </w:r>
    </w:p>
    <w:p w14:paraId="71A5B0D5" w14:textId="0E31148E" w:rsidR="00A778C2" w:rsidRPr="0027281D" w:rsidRDefault="009A143B" w:rsidP="0027281D">
      <w:pPr>
        <w:pStyle w:val="Heading1"/>
        <w:keepNext w:val="0"/>
        <w:keepLines w:val="0"/>
        <w:tabs>
          <w:tab w:val="clear" w:pos="851"/>
        </w:tabs>
        <w:spacing w:after="0"/>
        <w:ind w:left="426" w:hanging="426"/>
        <w:rPr>
          <w:rFonts w:ascii="Arial Narrow" w:hAnsi="Arial Narrow"/>
          <w:bCs/>
          <w:sz w:val="16"/>
          <w:szCs w:val="16"/>
        </w:rPr>
      </w:pPr>
      <w:bookmarkStart w:id="14" w:name="_Toc301778270"/>
      <w:bookmarkStart w:id="15" w:name="_Ref310330778"/>
      <w:bookmarkStart w:id="16" w:name="_Toc311810142"/>
      <w:bookmarkStart w:id="17" w:name="_Toc342922932"/>
      <w:bookmarkEnd w:id="11"/>
      <w:r w:rsidRPr="0027281D">
        <w:rPr>
          <w:rFonts w:ascii="Arial Narrow" w:hAnsi="Arial Narrow"/>
          <w:bCs/>
          <w:sz w:val="16"/>
          <w:szCs w:val="16"/>
        </w:rPr>
        <w:lastRenderedPageBreak/>
        <w:t xml:space="preserve">Cancellation or Postponement </w:t>
      </w:r>
      <w:bookmarkEnd w:id="14"/>
      <w:bookmarkEnd w:id="15"/>
      <w:bookmarkEnd w:id="16"/>
      <w:bookmarkEnd w:id="17"/>
    </w:p>
    <w:p w14:paraId="588A378E" w14:textId="199D7587" w:rsidR="00613600" w:rsidRPr="0027281D" w:rsidRDefault="00A778C2"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bCs w:val="0"/>
          <w:sz w:val="16"/>
          <w:szCs w:val="16"/>
        </w:rPr>
        <w:t>If</w:t>
      </w:r>
      <w:r w:rsidR="00AE6168" w:rsidRPr="0027281D">
        <w:rPr>
          <w:rFonts w:ascii="Arial Narrow" w:hAnsi="Arial Narrow"/>
          <w:bCs w:val="0"/>
          <w:sz w:val="16"/>
          <w:szCs w:val="16"/>
        </w:rPr>
        <w:t>,</w:t>
      </w:r>
      <w:r w:rsidRPr="0027281D">
        <w:rPr>
          <w:rFonts w:ascii="Arial Narrow" w:hAnsi="Arial Narrow"/>
          <w:bCs w:val="0"/>
          <w:sz w:val="16"/>
          <w:szCs w:val="16"/>
        </w:rPr>
        <w:t xml:space="preserve"> for any </w:t>
      </w:r>
      <w:r w:rsidRPr="0027281D">
        <w:rPr>
          <w:rFonts w:ascii="Arial Narrow" w:hAnsi="Arial Narrow"/>
          <w:sz w:val="16"/>
          <w:szCs w:val="16"/>
        </w:rPr>
        <w:t>reason</w:t>
      </w:r>
      <w:r w:rsidR="00AE6168" w:rsidRPr="0027281D">
        <w:rPr>
          <w:rFonts w:ascii="Arial Narrow" w:hAnsi="Arial Narrow"/>
          <w:bCs w:val="0"/>
          <w:sz w:val="16"/>
          <w:szCs w:val="16"/>
        </w:rPr>
        <w:t>,</w:t>
      </w:r>
      <w:r w:rsidRPr="0027281D">
        <w:rPr>
          <w:rFonts w:ascii="Arial Narrow" w:hAnsi="Arial Narrow"/>
          <w:bCs w:val="0"/>
          <w:sz w:val="16"/>
          <w:szCs w:val="16"/>
        </w:rPr>
        <w:t xml:space="preserve"> </w:t>
      </w:r>
      <w:r w:rsidRPr="0027281D">
        <w:rPr>
          <w:rFonts w:ascii="Arial Narrow" w:hAnsi="Arial Narrow"/>
          <w:sz w:val="16"/>
          <w:szCs w:val="16"/>
        </w:rPr>
        <w:t>the</w:t>
      </w:r>
      <w:r w:rsidRPr="0027281D">
        <w:rPr>
          <w:rFonts w:ascii="Arial Narrow" w:hAnsi="Arial Narrow"/>
          <w:bCs w:val="0"/>
          <w:sz w:val="16"/>
          <w:szCs w:val="16"/>
        </w:rPr>
        <w:t xml:space="preserve"> </w:t>
      </w:r>
      <w:r w:rsidR="00783D8A" w:rsidRPr="0027281D">
        <w:rPr>
          <w:rFonts w:ascii="Arial Narrow" w:hAnsi="Arial Narrow"/>
          <w:bCs w:val="0"/>
          <w:spacing w:val="-3"/>
          <w:sz w:val="16"/>
          <w:szCs w:val="16"/>
        </w:rPr>
        <w:t>Stall Holder</w:t>
      </w:r>
      <w:r w:rsidRPr="0027281D">
        <w:rPr>
          <w:rFonts w:ascii="Arial Narrow" w:hAnsi="Arial Narrow"/>
          <w:bCs w:val="0"/>
          <w:sz w:val="16"/>
          <w:szCs w:val="16"/>
        </w:rPr>
        <w:t xml:space="preserve"> is unable to proceed with </w:t>
      </w:r>
      <w:r w:rsidR="00613600" w:rsidRPr="0027281D">
        <w:rPr>
          <w:rFonts w:ascii="Arial Narrow" w:hAnsi="Arial Narrow"/>
          <w:bCs w:val="0"/>
          <w:sz w:val="16"/>
          <w:szCs w:val="16"/>
        </w:rPr>
        <w:t>any date</w:t>
      </w:r>
      <w:r w:rsidR="00FE27A6" w:rsidRPr="0027281D">
        <w:rPr>
          <w:rFonts w:ascii="Arial Narrow" w:hAnsi="Arial Narrow"/>
          <w:bCs w:val="0"/>
          <w:sz w:val="16"/>
          <w:szCs w:val="16"/>
        </w:rPr>
        <w:t xml:space="preserve"> and</w:t>
      </w:r>
      <w:r w:rsidR="005F61DB" w:rsidRPr="0027281D">
        <w:rPr>
          <w:rFonts w:ascii="Arial Narrow" w:hAnsi="Arial Narrow"/>
          <w:bCs w:val="0"/>
          <w:sz w:val="16"/>
          <w:szCs w:val="16"/>
        </w:rPr>
        <w:t>/or</w:t>
      </w:r>
      <w:r w:rsidR="00FE27A6" w:rsidRPr="0027281D">
        <w:rPr>
          <w:rFonts w:ascii="Arial Narrow" w:hAnsi="Arial Narrow"/>
          <w:bCs w:val="0"/>
          <w:sz w:val="16"/>
          <w:szCs w:val="16"/>
        </w:rPr>
        <w:t xml:space="preserve"> time of use</w:t>
      </w:r>
      <w:r w:rsidR="00613600" w:rsidRPr="0027281D">
        <w:rPr>
          <w:rFonts w:ascii="Arial Narrow" w:hAnsi="Arial Narrow"/>
          <w:bCs w:val="0"/>
          <w:sz w:val="16"/>
          <w:szCs w:val="16"/>
        </w:rPr>
        <w:t xml:space="preserve"> under clause</w:t>
      </w:r>
      <w:r w:rsidR="00AE780A" w:rsidRPr="0027281D">
        <w:rPr>
          <w:rFonts w:ascii="Arial Narrow" w:hAnsi="Arial Narrow"/>
          <w:bCs w:val="0"/>
          <w:sz w:val="16"/>
          <w:szCs w:val="16"/>
        </w:rPr>
        <w:t xml:space="preserve"> 3</w:t>
      </w:r>
      <w:r w:rsidR="00613600" w:rsidRPr="0027281D">
        <w:rPr>
          <w:rFonts w:ascii="Arial Narrow" w:hAnsi="Arial Narrow"/>
          <w:bCs w:val="0"/>
          <w:sz w:val="16"/>
          <w:szCs w:val="16"/>
        </w:rPr>
        <w:t xml:space="preserve"> then</w:t>
      </w:r>
      <w:r w:rsidR="00AE6168" w:rsidRPr="0027281D">
        <w:rPr>
          <w:rFonts w:ascii="Arial Narrow" w:hAnsi="Arial Narrow"/>
          <w:sz w:val="16"/>
          <w:szCs w:val="16"/>
        </w:rPr>
        <w:t xml:space="preserve"> </w:t>
      </w:r>
      <w:r w:rsidR="00613600" w:rsidRPr="0027281D">
        <w:rPr>
          <w:rFonts w:ascii="Arial Narrow" w:hAnsi="Arial Narrow"/>
          <w:sz w:val="16"/>
          <w:szCs w:val="16"/>
        </w:rPr>
        <w:t>t</w:t>
      </w:r>
      <w:bookmarkStart w:id="18" w:name="_Toc301778271"/>
      <w:r w:rsidRPr="0027281D">
        <w:rPr>
          <w:rFonts w:ascii="Arial Narrow" w:hAnsi="Arial Narrow"/>
          <w:sz w:val="16"/>
          <w:szCs w:val="16"/>
        </w:rPr>
        <w:t xml:space="preserve">he </w:t>
      </w:r>
      <w:r w:rsidR="00783D8A" w:rsidRPr="0027281D">
        <w:rPr>
          <w:rFonts w:ascii="Arial Narrow" w:hAnsi="Arial Narrow"/>
          <w:sz w:val="16"/>
          <w:szCs w:val="16"/>
        </w:rPr>
        <w:t>Stall Holder</w:t>
      </w:r>
      <w:r w:rsidRPr="0027281D">
        <w:rPr>
          <w:rFonts w:ascii="Arial Narrow" w:hAnsi="Arial Narrow"/>
          <w:sz w:val="16"/>
          <w:szCs w:val="16"/>
        </w:rPr>
        <w:t xml:space="preserve"> must immediately notify the </w:t>
      </w:r>
      <w:r w:rsidR="009546A0" w:rsidRPr="0027281D">
        <w:rPr>
          <w:rFonts w:ascii="Arial Narrow" w:hAnsi="Arial Narrow"/>
          <w:sz w:val="16"/>
          <w:szCs w:val="16"/>
        </w:rPr>
        <w:t>School Council</w:t>
      </w:r>
      <w:r w:rsidRPr="0027281D">
        <w:rPr>
          <w:rFonts w:ascii="Arial Narrow" w:hAnsi="Arial Narrow"/>
          <w:sz w:val="16"/>
          <w:szCs w:val="16"/>
        </w:rPr>
        <w:t xml:space="preserve"> in writing</w:t>
      </w:r>
      <w:bookmarkEnd w:id="18"/>
      <w:r w:rsidR="00AE6168" w:rsidRPr="0027281D">
        <w:rPr>
          <w:rFonts w:ascii="Arial Narrow" w:hAnsi="Arial Narrow"/>
          <w:sz w:val="16"/>
          <w:szCs w:val="16"/>
        </w:rPr>
        <w:t xml:space="preserve">.  </w:t>
      </w:r>
      <w:bookmarkStart w:id="19" w:name="_Toc301778272"/>
      <w:r w:rsidR="00AE6168" w:rsidRPr="0027281D">
        <w:rPr>
          <w:rFonts w:ascii="Arial Narrow" w:hAnsi="Arial Narrow"/>
          <w:sz w:val="16"/>
          <w:szCs w:val="16"/>
        </w:rPr>
        <w:t>T</w:t>
      </w:r>
      <w:r w:rsidRPr="0027281D">
        <w:rPr>
          <w:rFonts w:ascii="Arial Narrow" w:hAnsi="Arial Narrow"/>
          <w:sz w:val="16"/>
          <w:szCs w:val="16"/>
        </w:rPr>
        <w:t xml:space="preserve">he Hire Fee </w:t>
      </w:r>
      <w:r w:rsidR="00485323" w:rsidRPr="0027281D">
        <w:rPr>
          <w:rFonts w:ascii="Arial Narrow" w:hAnsi="Arial Narrow"/>
          <w:sz w:val="16"/>
          <w:szCs w:val="16"/>
        </w:rPr>
        <w:t>will</w:t>
      </w:r>
      <w:r w:rsidRPr="0027281D">
        <w:rPr>
          <w:rFonts w:ascii="Arial Narrow" w:hAnsi="Arial Narrow"/>
          <w:sz w:val="16"/>
          <w:szCs w:val="16"/>
        </w:rPr>
        <w:t xml:space="preserve"> remain payable</w:t>
      </w:r>
      <w:bookmarkStart w:id="20" w:name="_Toc301778273"/>
      <w:bookmarkEnd w:id="19"/>
      <w:r w:rsidR="002A2D2E" w:rsidRPr="0027281D">
        <w:rPr>
          <w:rFonts w:ascii="Arial Narrow" w:hAnsi="Arial Narrow"/>
          <w:sz w:val="16"/>
          <w:szCs w:val="16"/>
        </w:rPr>
        <w:t xml:space="preserve"> </w:t>
      </w:r>
      <w:r w:rsidR="00613600" w:rsidRPr="0027281D">
        <w:rPr>
          <w:rFonts w:ascii="Arial Narrow" w:hAnsi="Arial Narrow"/>
          <w:sz w:val="16"/>
          <w:szCs w:val="16"/>
        </w:rPr>
        <w:t>un</w:t>
      </w:r>
      <w:r w:rsidRPr="0027281D">
        <w:rPr>
          <w:rFonts w:ascii="Arial Narrow" w:hAnsi="Arial Narrow"/>
          <w:sz w:val="16"/>
          <w:szCs w:val="16"/>
        </w:rPr>
        <w:t>less</w:t>
      </w:r>
      <w:r w:rsidR="00613600" w:rsidRPr="0027281D">
        <w:rPr>
          <w:rFonts w:ascii="Arial Narrow" w:hAnsi="Arial Narrow"/>
          <w:sz w:val="16"/>
          <w:szCs w:val="16"/>
        </w:rPr>
        <w:t>:</w:t>
      </w:r>
    </w:p>
    <w:p w14:paraId="49823408" w14:textId="16B6C5EC" w:rsidR="00613600" w:rsidRPr="0027281D" w:rsidRDefault="00A778C2"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 xml:space="preserve">the </w:t>
      </w:r>
      <w:r w:rsidR="00783D8A" w:rsidRPr="0027281D">
        <w:rPr>
          <w:rFonts w:ascii="Arial Narrow" w:hAnsi="Arial Narrow"/>
          <w:sz w:val="16"/>
          <w:szCs w:val="16"/>
        </w:rPr>
        <w:t>Stall Holder</w:t>
      </w:r>
      <w:r w:rsidRPr="0027281D">
        <w:rPr>
          <w:rFonts w:ascii="Arial Narrow" w:hAnsi="Arial Narrow"/>
          <w:sz w:val="16"/>
          <w:szCs w:val="16"/>
        </w:rPr>
        <w:t xml:space="preserve"> </w:t>
      </w:r>
      <w:r w:rsidR="00613600" w:rsidRPr="0027281D">
        <w:rPr>
          <w:rFonts w:ascii="Arial Narrow" w:hAnsi="Arial Narrow"/>
          <w:sz w:val="16"/>
          <w:szCs w:val="16"/>
        </w:rPr>
        <w:t xml:space="preserve">gives </w:t>
      </w:r>
      <w:r w:rsidRPr="0027281D">
        <w:rPr>
          <w:rFonts w:ascii="Arial Narrow" w:hAnsi="Arial Narrow"/>
          <w:sz w:val="16"/>
          <w:szCs w:val="16"/>
        </w:rPr>
        <w:t xml:space="preserve">the </w:t>
      </w:r>
      <w:r w:rsidR="009546A0" w:rsidRPr="0027281D">
        <w:rPr>
          <w:rFonts w:ascii="Arial Narrow" w:hAnsi="Arial Narrow"/>
          <w:sz w:val="16"/>
          <w:szCs w:val="16"/>
        </w:rPr>
        <w:t>School Council</w:t>
      </w:r>
      <w:r w:rsidRPr="0027281D">
        <w:rPr>
          <w:rFonts w:ascii="Arial Narrow" w:hAnsi="Arial Narrow"/>
          <w:sz w:val="16"/>
          <w:szCs w:val="16"/>
        </w:rPr>
        <w:t xml:space="preserve"> </w:t>
      </w:r>
      <w:r w:rsidR="00D34329" w:rsidRPr="0027281D">
        <w:rPr>
          <w:rFonts w:ascii="Arial Narrow" w:hAnsi="Arial Narrow"/>
          <w:sz w:val="16"/>
          <w:szCs w:val="16"/>
        </w:rPr>
        <w:t xml:space="preserve">7 days </w:t>
      </w:r>
      <w:r w:rsidRPr="0027281D">
        <w:rPr>
          <w:rFonts w:ascii="Arial Narrow" w:hAnsi="Arial Narrow"/>
          <w:sz w:val="16"/>
          <w:szCs w:val="16"/>
        </w:rPr>
        <w:t xml:space="preserve">prior </w:t>
      </w:r>
      <w:r w:rsidR="00613600" w:rsidRPr="0027281D">
        <w:rPr>
          <w:rFonts w:ascii="Arial Narrow" w:hAnsi="Arial Narrow"/>
          <w:sz w:val="16"/>
          <w:szCs w:val="16"/>
        </w:rPr>
        <w:t xml:space="preserve">written </w:t>
      </w:r>
      <w:r w:rsidR="00436336" w:rsidRPr="0027281D">
        <w:rPr>
          <w:rFonts w:ascii="Arial Narrow" w:hAnsi="Arial Narrow"/>
          <w:sz w:val="16"/>
          <w:szCs w:val="16"/>
        </w:rPr>
        <w:t>N</w:t>
      </w:r>
      <w:r w:rsidR="00613600" w:rsidRPr="0027281D">
        <w:rPr>
          <w:rFonts w:ascii="Arial Narrow" w:hAnsi="Arial Narrow"/>
          <w:sz w:val="16"/>
          <w:szCs w:val="16"/>
        </w:rPr>
        <w:t>otice to the relevant date</w:t>
      </w:r>
      <w:r w:rsidR="00951D48" w:rsidRPr="0027281D">
        <w:rPr>
          <w:rFonts w:ascii="Arial Narrow" w:hAnsi="Arial Narrow"/>
          <w:sz w:val="16"/>
          <w:szCs w:val="16"/>
        </w:rPr>
        <w:t xml:space="preserve"> of use</w:t>
      </w:r>
      <w:r w:rsidR="00613600" w:rsidRPr="0027281D">
        <w:rPr>
          <w:rFonts w:ascii="Arial Narrow" w:hAnsi="Arial Narrow"/>
          <w:sz w:val="16"/>
          <w:szCs w:val="16"/>
        </w:rPr>
        <w:t xml:space="preserve"> under clause</w:t>
      </w:r>
      <w:r w:rsidR="00AE780A" w:rsidRPr="0027281D">
        <w:rPr>
          <w:rFonts w:ascii="Arial Narrow" w:hAnsi="Arial Narrow"/>
          <w:sz w:val="16"/>
          <w:szCs w:val="16"/>
        </w:rPr>
        <w:t xml:space="preserve"> </w:t>
      </w:r>
      <w:proofErr w:type="gramStart"/>
      <w:r w:rsidR="00AE780A" w:rsidRPr="0027281D">
        <w:rPr>
          <w:rFonts w:ascii="Arial Narrow" w:hAnsi="Arial Narrow"/>
          <w:sz w:val="16"/>
          <w:szCs w:val="16"/>
        </w:rPr>
        <w:t>3</w:t>
      </w:r>
      <w:r w:rsidR="00613600" w:rsidRPr="0027281D">
        <w:rPr>
          <w:rFonts w:ascii="Arial Narrow" w:hAnsi="Arial Narrow"/>
          <w:sz w:val="16"/>
          <w:szCs w:val="16"/>
        </w:rPr>
        <w:t>;</w:t>
      </w:r>
      <w:proofErr w:type="gramEnd"/>
      <w:r w:rsidR="00613600" w:rsidRPr="0027281D">
        <w:rPr>
          <w:rFonts w:ascii="Arial Narrow" w:hAnsi="Arial Narrow"/>
          <w:sz w:val="16"/>
          <w:szCs w:val="16"/>
        </w:rPr>
        <w:t xml:space="preserve"> or</w:t>
      </w:r>
    </w:p>
    <w:p w14:paraId="2312E189" w14:textId="5B5895F8" w:rsidR="00A778C2" w:rsidRPr="0027281D" w:rsidRDefault="00A778C2"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 xml:space="preserve">the </w:t>
      </w:r>
      <w:r w:rsidR="00783D8A" w:rsidRPr="0027281D">
        <w:rPr>
          <w:rFonts w:ascii="Arial Narrow" w:hAnsi="Arial Narrow"/>
          <w:sz w:val="16"/>
          <w:szCs w:val="16"/>
        </w:rPr>
        <w:t>Stall Area</w:t>
      </w:r>
      <w:r w:rsidR="00613600" w:rsidRPr="0027281D">
        <w:rPr>
          <w:rFonts w:ascii="Arial Narrow" w:hAnsi="Arial Narrow"/>
          <w:sz w:val="16"/>
          <w:szCs w:val="16"/>
        </w:rPr>
        <w:t xml:space="preserve"> is re-hired for that same period</w:t>
      </w:r>
      <w:bookmarkStart w:id="21" w:name="_Toc301778275"/>
      <w:bookmarkEnd w:id="20"/>
      <w:r w:rsidRPr="0027281D">
        <w:rPr>
          <w:rFonts w:ascii="Arial Narrow" w:hAnsi="Arial Narrow"/>
          <w:sz w:val="16"/>
          <w:szCs w:val="16"/>
        </w:rPr>
        <w:t>.</w:t>
      </w:r>
      <w:bookmarkEnd w:id="21"/>
    </w:p>
    <w:p w14:paraId="7F7CEBB9" w14:textId="0BB341DE" w:rsidR="00394600" w:rsidRPr="0027281D" w:rsidRDefault="00833E30" w:rsidP="0027281D">
      <w:pPr>
        <w:pStyle w:val="Heading3"/>
        <w:numPr>
          <w:ilvl w:val="2"/>
          <w:numId w:val="8"/>
        </w:numPr>
        <w:tabs>
          <w:tab w:val="clear" w:pos="1276"/>
          <w:tab w:val="num" w:pos="709"/>
        </w:tabs>
        <w:spacing w:after="0"/>
        <w:ind w:left="709" w:hanging="283"/>
        <w:rPr>
          <w:rFonts w:ascii="Arial Narrow" w:hAnsi="Arial Narrow"/>
          <w:sz w:val="16"/>
          <w:szCs w:val="16"/>
        </w:rPr>
      </w:pPr>
      <w:bookmarkStart w:id="22" w:name="_Toc311810143"/>
      <w:bookmarkStart w:id="23" w:name="_Toc301778277"/>
      <w:r w:rsidRPr="0027281D">
        <w:rPr>
          <w:rFonts w:ascii="Arial Narrow" w:hAnsi="Arial Narrow"/>
          <w:sz w:val="16"/>
          <w:szCs w:val="16"/>
        </w:rPr>
        <w:t>If</w:t>
      </w:r>
      <w:r w:rsidR="00AE6168" w:rsidRPr="0027281D">
        <w:rPr>
          <w:rFonts w:ascii="Arial Narrow" w:hAnsi="Arial Narrow"/>
          <w:sz w:val="16"/>
          <w:szCs w:val="16"/>
        </w:rPr>
        <w:t>,</w:t>
      </w:r>
      <w:r w:rsidRPr="0027281D">
        <w:rPr>
          <w:rFonts w:ascii="Arial Narrow" w:hAnsi="Arial Narrow"/>
          <w:sz w:val="16"/>
          <w:szCs w:val="16"/>
        </w:rPr>
        <w:t xml:space="preserve"> for any reason</w:t>
      </w:r>
      <w:r w:rsidR="00AE6168" w:rsidRPr="0027281D">
        <w:rPr>
          <w:rFonts w:ascii="Arial Narrow" w:hAnsi="Arial Narrow"/>
          <w:sz w:val="16"/>
          <w:szCs w:val="16"/>
        </w:rPr>
        <w:t>,</w:t>
      </w:r>
      <w:r w:rsidRPr="0027281D">
        <w:rPr>
          <w:rFonts w:ascii="Arial Narrow" w:hAnsi="Arial Narrow"/>
          <w:sz w:val="16"/>
          <w:szCs w:val="16"/>
        </w:rPr>
        <w:t xml:space="preserve"> the School Council is unable to </w:t>
      </w:r>
      <w:r w:rsidR="00063684" w:rsidRPr="0027281D">
        <w:rPr>
          <w:rFonts w:ascii="Arial Narrow" w:hAnsi="Arial Narrow"/>
          <w:sz w:val="16"/>
          <w:szCs w:val="16"/>
        </w:rPr>
        <w:t xml:space="preserve">provide the </w:t>
      </w:r>
      <w:r w:rsidR="00783D8A" w:rsidRPr="0027281D">
        <w:rPr>
          <w:rFonts w:ascii="Arial Narrow" w:hAnsi="Arial Narrow"/>
          <w:sz w:val="16"/>
          <w:szCs w:val="16"/>
        </w:rPr>
        <w:t>Stall Area</w:t>
      </w:r>
      <w:r w:rsidR="00063684" w:rsidRPr="0027281D">
        <w:rPr>
          <w:rFonts w:ascii="Arial Narrow" w:hAnsi="Arial Narrow"/>
          <w:sz w:val="16"/>
          <w:szCs w:val="16"/>
        </w:rPr>
        <w:t xml:space="preserve"> to the </w:t>
      </w:r>
      <w:r w:rsidR="00783D8A" w:rsidRPr="0027281D">
        <w:rPr>
          <w:rFonts w:ascii="Arial Narrow" w:hAnsi="Arial Narrow"/>
          <w:sz w:val="16"/>
          <w:szCs w:val="16"/>
        </w:rPr>
        <w:t>Stall Holder</w:t>
      </w:r>
      <w:r w:rsidR="00063684" w:rsidRPr="0027281D">
        <w:rPr>
          <w:rFonts w:ascii="Arial Narrow" w:hAnsi="Arial Narrow"/>
          <w:sz w:val="16"/>
          <w:szCs w:val="16"/>
        </w:rPr>
        <w:t xml:space="preserve"> </w:t>
      </w:r>
      <w:r w:rsidR="00B36FC7" w:rsidRPr="0027281D">
        <w:rPr>
          <w:rFonts w:ascii="Arial Narrow" w:hAnsi="Arial Narrow"/>
          <w:sz w:val="16"/>
          <w:szCs w:val="16"/>
        </w:rPr>
        <w:t xml:space="preserve">at the </w:t>
      </w:r>
      <w:r w:rsidRPr="0027281D">
        <w:rPr>
          <w:rFonts w:ascii="Arial Narrow" w:hAnsi="Arial Narrow"/>
          <w:sz w:val="16"/>
          <w:szCs w:val="16"/>
        </w:rPr>
        <w:t>date and/or time of use</w:t>
      </w:r>
      <w:r w:rsidR="00B36FC7" w:rsidRPr="0027281D">
        <w:rPr>
          <w:rFonts w:ascii="Arial Narrow" w:hAnsi="Arial Narrow"/>
          <w:sz w:val="16"/>
          <w:szCs w:val="16"/>
        </w:rPr>
        <w:t xml:space="preserve"> specified in Item </w:t>
      </w:r>
      <w:r w:rsidR="00AE780A" w:rsidRPr="0027281D">
        <w:rPr>
          <w:rFonts w:ascii="Arial Narrow" w:hAnsi="Arial Narrow"/>
          <w:sz w:val="16"/>
          <w:szCs w:val="16"/>
        </w:rPr>
        <w:t>6</w:t>
      </w:r>
      <w:r w:rsidR="00394600" w:rsidRPr="0027281D">
        <w:rPr>
          <w:rFonts w:ascii="Arial Narrow" w:hAnsi="Arial Narrow"/>
          <w:sz w:val="16"/>
          <w:szCs w:val="16"/>
        </w:rPr>
        <w:t xml:space="preserve"> and</w:t>
      </w:r>
      <w:r w:rsidR="00063684" w:rsidRPr="0027281D">
        <w:rPr>
          <w:rFonts w:ascii="Arial Narrow" w:hAnsi="Arial Narrow"/>
          <w:sz w:val="16"/>
          <w:szCs w:val="16"/>
        </w:rPr>
        <w:t xml:space="preserve"> </w:t>
      </w:r>
      <w:r w:rsidRPr="0027281D">
        <w:rPr>
          <w:rFonts w:ascii="Arial Narrow" w:hAnsi="Arial Narrow"/>
          <w:sz w:val="16"/>
          <w:szCs w:val="16"/>
        </w:rPr>
        <w:t xml:space="preserve">under clause </w:t>
      </w:r>
      <w:r w:rsidR="00AE780A" w:rsidRPr="0027281D">
        <w:rPr>
          <w:rFonts w:ascii="Arial Narrow" w:hAnsi="Arial Narrow"/>
          <w:sz w:val="16"/>
          <w:szCs w:val="16"/>
        </w:rPr>
        <w:t>3</w:t>
      </w:r>
      <w:r w:rsidR="00394600" w:rsidRPr="0027281D">
        <w:rPr>
          <w:rFonts w:ascii="Arial Narrow" w:hAnsi="Arial Narrow"/>
          <w:sz w:val="16"/>
          <w:szCs w:val="16"/>
        </w:rPr>
        <w:t>,</w:t>
      </w:r>
      <w:r w:rsidRPr="0027281D">
        <w:rPr>
          <w:rFonts w:ascii="Arial Narrow" w:hAnsi="Arial Narrow"/>
          <w:sz w:val="16"/>
          <w:szCs w:val="16"/>
        </w:rPr>
        <w:t xml:space="preserve"> then the School Council </w:t>
      </w:r>
      <w:r w:rsidR="00BA092E" w:rsidRPr="0027281D">
        <w:rPr>
          <w:rFonts w:ascii="Arial Narrow" w:hAnsi="Arial Narrow"/>
          <w:sz w:val="16"/>
          <w:szCs w:val="16"/>
        </w:rPr>
        <w:t xml:space="preserve">will </w:t>
      </w:r>
      <w:r w:rsidR="00394600" w:rsidRPr="0027281D">
        <w:rPr>
          <w:rFonts w:ascii="Arial Narrow" w:hAnsi="Arial Narrow"/>
          <w:sz w:val="16"/>
          <w:szCs w:val="16"/>
        </w:rPr>
        <w:t xml:space="preserve">give the </w:t>
      </w:r>
      <w:r w:rsidR="00783D8A" w:rsidRPr="0027281D">
        <w:rPr>
          <w:rFonts w:ascii="Arial Narrow" w:hAnsi="Arial Narrow"/>
          <w:sz w:val="16"/>
          <w:szCs w:val="16"/>
        </w:rPr>
        <w:t>Stall Holder</w:t>
      </w:r>
      <w:r w:rsidRPr="0027281D">
        <w:rPr>
          <w:rFonts w:ascii="Arial Narrow" w:hAnsi="Arial Narrow"/>
          <w:sz w:val="16"/>
          <w:szCs w:val="16"/>
        </w:rPr>
        <w:t xml:space="preserve"> </w:t>
      </w:r>
      <w:r w:rsidR="00394600" w:rsidRPr="0027281D">
        <w:rPr>
          <w:rFonts w:ascii="Arial Narrow" w:hAnsi="Arial Narrow"/>
          <w:sz w:val="16"/>
          <w:szCs w:val="16"/>
        </w:rPr>
        <w:t xml:space="preserve">Notice </w:t>
      </w:r>
      <w:r w:rsidRPr="0027281D">
        <w:rPr>
          <w:rFonts w:ascii="Arial Narrow" w:hAnsi="Arial Narrow"/>
          <w:sz w:val="16"/>
          <w:szCs w:val="16"/>
        </w:rPr>
        <w:t>of</w:t>
      </w:r>
      <w:r w:rsidR="00991C52" w:rsidRPr="0027281D">
        <w:rPr>
          <w:rFonts w:ascii="Arial Narrow" w:hAnsi="Arial Narrow"/>
          <w:sz w:val="16"/>
          <w:szCs w:val="16"/>
        </w:rPr>
        <w:t xml:space="preserve"> </w:t>
      </w:r>
      <w:r w:rsidR="002063FB" w:rsidRPr="0027281D">
        <w:rPr>
          <w:rFonts w:ascii="Arial Narrow" w:hAnsi="Arial Narrow"/>
          <w:sz w:val="16"/>
          <w:szCs w:val="16"/>
        </w:rPr>
        <w:t>cancellation</w:t>
      </w:r>
      <w:r w:rsidR="00FD3402" w:rsidRPr="0027281D">
        <w:rPr>
          <w:rFonts w:ascii="Arial Narrow" w:hAnsi="Arial Narrow"/>
          <w:sz w:val="16"/>
          <w:szCs w:val="16"/>
        </w:rPr>
        <w:t xml:space="preserve"> or</w:t>
      </w:r>
      <w:r w:rsidR="00991C52" w:rsidRPr="0027281D">
        <w:rPr>
          <w:rFonts w:ascii="Arial Narrow" w:hAnsi="Arial Narrow"/>
          <w:sz w:val="16"/>
          <w:szCs w:val="16"/>
        </w:rPr>
        <w:t xml:space="preserve"> </w:t>
      </w:r>
      <w:r w:rsidR="00B41C9D" w:rsidRPr="0027281D">
        <w:rPr>
          <w:rFonts w:ascii="Arial Narrow" w:hAnsi="Arial Narrow"/>
          <w:sz w:val="16"/>
          <w:szCs w:val="16"/>
        </w:rPr>
        <w:t>postponement</w:t>
      </w:r>
      <w:r w:rsidR="00991C52" w:rsidRPr="0027281D">
        <w:rPr>
          <w:rFonts w:ascii="Arial Narrow" w:hAnsi="Arial Narrow"/>
          <w:sz w:val="16"/>
          <w:szCs w:val="16"/>
        </w:rPr>
        <w:t>.</w:t>
      </w:r>
    </w:p>
    <w:p w14:paraId="766C0BD2" w14:textId="78237DC0" w:rsidR="00FD3402" w:rsidRPr="0027281D" w:rsidRDefault="00991C52"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If the School Council provides </w:t>
      </w:r>
      <w:r w:rsidR="002C3652">
        <w:rPr>
          <w:rFonts w:ascii="Arial Narrow" w:hAnsi="Arial Narrow"/>
          <w:sz w:val="16"/>
          <w:szCs w:val="16"/>
        </w:rPr>
        <w:t>N</w:t>
      </w:r>
      <w:r w:rsidRPr="0027281D">
        <w:rPr>
          <w:rFonts w:ascii="Arial Narrow" w:hAnsi="Arial Narrow"/>
          <w:sz w:val="16"/>
          <w:szCs w:val="16"/>
        </w:rPr>
        <w:t>otice of cancellation or the Stall Holder does not agree to the proposed postpone</w:t>
      </w:r>
      <w:r w:rsidR="00B47F33" w:rsidRPr="0027281D">
        <w:rPr>
          <w:rFonts w:ascii="Arial Narrow" w:hAnsi="Arial Narrow"/>
          <w:sz w:val="16"/>
          <w:szCs w:val="16"/>
        </w:rPr>
        <w:t>me</w:t>
      </w:r>
      <w:r w:rsidRPr="0027281D">
        <w:rPr>
          <w:rFonts w:ascii="Arial Narrow" w:hAnsi="Arial Narrow"/>
          <w:sz w:val="16"/>
          <w:szCs w:val="16"/>
        </w:rPr>
        <w:t xml:space="preserve">nt, then if the Stall Holder has paid the Hire Fee (whether in part or in full), then the School Council will refund to the Stall Holder that part (of whole) of the Hire Fee paid by the Stall Holder, which the School Council, acting reasonably, represents the unused portion of that amount. </w:t>
      </w:r>
      <w:r w:rsidR="00394600" w:rsidRPr="0027281D">
        <w:rPr>
          <w:rFonts w:ascii="Arial Narrow" w:hAnsi="Arial Narrow"/>
          <w:sz w:val="16"/>
          <w:szCs w:val="16"/>
        </w:rPr>
        <w:t xml:space="preserve">Other than the refund of Hire Fee (if any) payable under </w:t>
      </w:r>
      <w:r w:rsidRPr="0027281D">
        <w:rPr>
          <w:rFonts w:ascii="Arial Narrow" w:hAnsi="Arial Narrow"/>
          <w:sz w:val="16"/>
          <w:szCs w:val="16"/>
        </w:rPr>
        <w:t xml:space="preserve">this </w:t>
      </w:r>
      <w:r w:rsidR="00394600" w:rsidRPr="0027281D">
        <w:rPr>
          <w:rFonts w:ascii="Arial Narrow" w:hAnsi="Arial Narrow"/>
          <w:sz w:val="16"/>
          <w:szCs w:val="16"/>
        </w:rPr>
        <w:t xml:space="preserve">clause the </w:t>
      </w:r>
      <w:r w:rsidR="00783D8A" w:rsidRPr="0027281D">
        <w:rPr>
          <w:rFonts w:ascii="Arial Narrow" w:hAnsi="Arial Narrow"/>
          <w:sz w:val="16"/>
          <w:szCs w:val="16"/>
        </w:rPr>
        <w:t>Stall Holder</w:t>
      </w:r>
      <w:r w:rsidR="00394600" w:rsidRPr="0027281D">
        <w:rPr>
          <w:rFonts w:ascii="Arial Narrow" w:hAnsi="Arial Narrow"/>
          <w:sz w:val="16"/>
          <w:szCs w:val="16"/>
        </w:rPr>
        <w:t xml:space="preserve"> will not be entitled to any other payment and/or compensation for the School Council’s cancellation </w:t>
      </w:r>
      <w:r w:rsidR="00FD3402" w:rsidRPr="0027281D">
        <w:rPr>
          <w:rFonts w:ascii="Arial Narrow" w:hAnsi="Arial Narrow"/>
          <w:sz w:val="16"/>
          <w:szCs w:val="16"/>
        </w:rPr>
        <w:t xml:space="preserve">or postponement </w:t>
      </w:r>
      <w:bookmarkStart w:id="24" w:name="_Ref328689424"/>
      <w:bookmarkStart w:id="25" w:name="_Toc342922934"/>
      <w:r w:rsidR="00FD3402" w:rsidRPr="0027281D">
        <w:rPr>
          <w:rFonts w:ascii="Arial Narrow" w:hAnsi="Arial Narrow"/>
          <w:sz w:val="16"/>
          <w:szCs w:val="16"/>
        </w:rPr>
        <w:t>under this clause</w:t>
      </w:r>
      <w:r w:rsidRPr="0027281D">
        <w:rPr>
          <w:rFonts w:ascii="Arial Narrow" w:hAnsi="Arial Narrow"/>
          <w:sz w:val="16"/>
          <w:szCs w:val="16"/>
        </w:rPr>
        <w:t>.</w:t>
      </w:r>
    </w:p>
    <w:p w14:paraId="05F2A5DA" w14:textId="77777777" w:rsidR="00AA5A99" w:rsidRPr="0027281D" w:rsidRDefault="00AA5A99" w:rsidP="0027281D">
      <w:pPr>
        <w:pStyle w:val="Heading1"/>
        <w:keepNext w:val="0"/>
        <w:keepLines w:val="0"/>
        <w:tabs>
          <w:tab w:val="clear" w:pos="851"/>
        </w:tabs>
        <w:spacing w:after="0"/>
        <w:ind w:left="426" w:hanging="426"/>
        <w:rPr>
          <w:rFonts w:ascii="Arial Narrow" w:hAnsi="Arial Narrow"/>
          <w:sz w:val="16"/>
          <w:szCs w:val="16"/>
        </w:rPr>
      </w:pPr>
      <w:bookmarkStart w:id="26" w:name="_Ref301875207"/>
      <w:bookmarkStart w:id="27" w:name="_Toc311810146"/>
      <w:bookmarkStart w:id="28" w:name="_Toc342922939"/>
      <w:bookmarkStart w:id="29" w:name="_Toc301778317"/>
      <w:bookmarkStart w:id="30" w:name="_Ref217879530"/>
      <w:bookmarkStart w:id="31" w:name="_Toc238287132"/>
      <w:bookmarkEnd w:id="22"/>
      <w:bookmarkEnd w:id="23"/>
      <w:bookmarkEnd w:id="24"/>
      <w:bookmarkEnd w:id="25"/>
      <w:r w:rsidRPr="0027281D">
        <w:rPr>
          <w:rFonts w:ascii="Arial Narrow" w:hAnsi="Arial Narrow"/>
          <w:sz w:val="16"/>
          <w:szCs w:val="16"/>
        </w:rPr>
        <w:t xml:space="preserve">Parties’ </w:t>
      </w:r>
      <w:r w:rsidRPr="0027281D">
        <w:rPr>
          <w:rFonts w:ascii="Arial Narrow" w:hAnsi="Arial Narrow"/>
          <w:bCs/>
          <w:sz w:val="16"/>
          <w:szCs w:val="16"/>
        </w:rPr>
        <w:t>Representatives</w:t>
      </w:r>
      <w:bookmarkEnd w:id="26"/>
      <w:bookmarkEnd w:id="27"/>
      <w:bookmarkEnd w:id="28"/>
    </w:p>
    <w:p w14:paraId="17E88A50" w14:textId="77777777" w:rsidR="003B50CE" w:rsidRDefault="00747691"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T</w:t>
      </w:r>
      <w:r w:rsidR="00AA5A99" w:rsidRPr="0027281D">
        <w:rPr>
          <w:rFonts w:ascii="Arial Narrow" w:hAnsi="Arial Narrow"/>
          <w:sz w:val="16"/>
          <w:szCs w:val="16"/>
        </w:rPr>
        <w:t xml:space="preserve">he School </w:t>
      </w:r>
      <w:r w:rsidR="00AA5A99" w:rsidRPr="0027281D">
        <w:rPr>
          <w:rFonts w:ascii="Arial Narrow" w:hAnsi="Arial Narrow"/>
          <w:bCs w:val="0"/>
          <w:sz w:val="16"/>
          <w:szCs w:val="16"/>
        </w:rPr>
        <w:t>Council</w:t>
      </w:r>
      <w:r w:rsidR="00AA5A99" w:rsidRPr="0027281D">
        <w:rPr>
          <w:rFonts w:ascii="Arial Narrow" w:hAnsi="Arial Narrow"/>
          <w:sz w:val="16"/>
          <w:szCs w:val="16"/>
        </w:rPr>
        <w:t xml:space="preserve"> and </w:t>
      </w:r>
      <w:r w:rsidR="00783D8A" w:rsidRPr="0027281D">
        <w:rPr>
          <w:rFonts w:ascii="Arial Narrow" w:hAnsi="Arial Narrow"/>
          <w:sz w:val="16"/>
          <w:szCs w:val="16"/>
        </w:rPr>
        <w:t>Stall Holder</w:t>
      </w:r>
      <w:r w:rsidR="00AA5A99" w:rsidRPr="0027281D">
        <w:rPr>
          <w:rFonts w:ascii="Arial Narrow" w:hAnsi="Arial Narrow"/>
          <w:sz w:val="16"/>
          <w:szCs w:val="16"/>
        </w:rPr>
        <w:t xml:space="preserve"> </w:t>
      </w:r>
      <w:r w:rsidR="00801CEE" w:rsidRPr="0027281D">
        <w:rPr>
          <w:rFonts w:ascii="Arial Narrow" w:hAnsi="Arial Narrow"/>
          <w:sz w:val="16"/>
          <w:szCs w:val="16"/>
        </w:rPr>
        <w:t xml:space="preserve">each </w:t>
      </w:r>
      <w:r w:rsidR="00AA5A99" w:rsidRPr="0027281D">
        <w:rPr>
          <w:rFonts w:ascii="Arial Narrow" w:hAnsi="Arial Narrow"/>
          <w:sz w:val="16"/>
          <w:szCs w:val="16"/>
        </w:rPr>
        <w:t>nominate the</w:t>
      </w:r>
      <w:r w:rsidR="00CD18CB" w:rsidRPr="0027281D">
        <w:rPr>
          <w:rFonts w:ascii="Arial Narrow" w:hAnsi="Arial Narrow"/>
          <w:sz w:val="16"/>
          <w:szCs w:val="16"/>
        </w:rPr>
        <w:t xml:space="preserve"> </w:t>
      </w:r>
      <w:r w:rsidR="00AA5A99" w:rsidRPr="0027281D">
        <w:rPr>
          <w:rFonts w:ascii="Arial Narrow" w:hAnsi="Arial Narrow"/>
          <w:sz w:val="16"/>
          <w:szCs w:val="16"/>
        </w:rPr>
        <w:t xml:space="preserve">person specified in </w:t>
      </w:r>
      <w:r w:rsidR="00A8798F" w:rsidRPr="0027281D">
        <w:rPr>
          <w:rFonts w:ascii="Arial Narrow" w:hAnsi="Arial Narrow"/>
          <w:sz w:val="16"/>
          <w:szCs w:val="16"/>
        </w:rPr>
        <w:t xml:space="preserve">Item </w:t>
      </w:r>
      <w:r w:rsidR="00AE780A" w:rsidRPr="0027281D">
        <w:rPr>
          <w:rFonts w:ascii="Arial Narrow" w:hAnsi="Arial Narrow"/>
          <w:sz w:val="16"/>
          <w:szCs w:val="16"/>
        </w:rPr>
        <w:t>8</w:t>
      </w:r>
      <w:r w:rsidR="00AA5A99" w:rsidRPr="0027281D">
        <w:rPr>
          <w:rFonts w:ascii="Arial Narrow" w:hAnsi="Arial Narrow"/>
          <w:sz w:val="16"/>
          <w:szCs w:val="16"/>
        </w:rPr>
        <w:t xml:space="preserve"> as </w:t>
      </w:r>
      <w:r w:rsidR="00D42ED2" w:rsidRPr="0027281D">
        <w:rPr>
          <w:rFonts w:ascii="Arial Narrow" w:hAnsi="Arial Narrow"/>
          <w:sz w:val="16"/>
          <w:szCs w:val="16"/>
        </w:rPr>
        <w:t xml:space="preserve">their </w:t>
      </w:r>
      <w:r w:rsidR="00D42ED2" w:rsidRPr="0027281D">
        <w:rPr>
          <w:rFonts w:ascii="Arial Narrow" w:hAnsi="Arial Narrow"/>
          <w:color w:val="000000"/>
          <w:kern w:val="0"/>
          <w:sz w:val="16"/>
          <w:szCs w:val="16"/>
          <w:lang w:eastAsia="en-AU"/>
        </w:rPr>
        <w:t>respective</w:t>
      </w:r>
      <w:r w:rsidR="00D42ED2" w:rsidRPr="0027281D">
        <w:rPr>
          <w:rFonts w:ascii="Arial Narrow" w:hAnsi="Arial Narrow"/>
          <w:sz w:val="16"/>
          <w:szCs w:val="16"/>
        </w:rPr>
        <w:t xml:space="preserve"> representative</w:t>
      </w:r>
      <w:r w:rsidR="00AA5A99" w:rsidRPr="0027281D">
        <w:rPr>
          <w:rFonts w:ascii="Arial Narrow" w:hAnsi="Arial Narrow"/>
          <w:sz w:val="16"/>
          <w:szCs w:val="16"/>
        </w:rPr>
        <w:t xml:space="preserve"> (</w:t>
      </w:r>
      <w:r w:rsidR="00AA5A99" w:rsidRPr="0027281D">
        <w:rPr>
          <w:rFonts w:ascii="Arial Narrow" w:hAnsi="Arial Narrow"/>
          <w:b/>
          <w:sz w:val="16"/>
          <w:szCs w:val="16"/>
        </w:rPr>
        <w:t>Representative</w:t>
      </w:r>
      <w:r w:rsidR="00AA5A99" w:rsidRPr="0027281D">
        <w:rPr>
          <w:rFonts w:ascii="Arial Narrow" w:hAnsi="Arial Narrow"/>
          <w:sz w:val="16"/>
          <w:szCs w:val="16"/>
        </w:rPr>
        <w:t xml:space="preserve">) in relation to all queries, consents, approvals, </w:t>
      </w:r>
      <w:proofErr w:type="gramStart"/>
      <w:r w:rsidR="00AA5A99" w:rsidRPr="0027281D">
        <w:rPr>
          <w:rFonts w:ascii="Arial Narrow" w:hAnsi="Arial Narrow"/>
          <w:sz w:val="16"/>
          <w:szCs w:val="16"/>
        </w:rPr>
        <w:t>complaints</w:t>
      </w:r>
      <w:proofErr w:type="gramEnd"/>
      <w:r w:rsidR="00AA5A99" w:rsidRPr="0027281D">
        <w:rPr>
          <w:rFonts w:ascii="Arial Narrow" w:hAnsi="Arial Narrow"/>
          <w:sz w:val="16"/>
          <w:szCs w:val="16"/>
        </w:rPr>
        <w:t xml:space="preserve"> and disputes required or arising under or in connection with this Agreement.</w:t>
      </w:r>
      <w:r w:rsidR="00991C52" w:rsidRPr="0027281D">
        <w:rPr>
          <w:rFonts w:ascii="Arial Narrow" w:hAnsi="Arial Narrow"/>
          <w:sz w:val="16"/>
          <w:szCs w:val="16"/>
        </w:rPr>
        <w:t xml:space="preserve"> </w:t>
      </w:r>
      <w:r w:rsidR="00AA5A99" w:rsidRPr="0027281D">
        <w:rPr>
          <w:rFonts w:ascii="Arial Narrow" w:hAnsi="Arial Narrow"/>
          <w:sz w:val="16"/>
          <w:szCs w:val="16"/>
        </w:rPr>
        <w:t xml:space="preserve">Either party may nominate a replacement Representative by </w:t>
      </w:r>
      <w:r w:rsidR="004B5248" w:rsidRPr="0027281D">
        <w:rPr>
          <w:rFonts w:ascii="Arial Narrow" w:hAnsi="Arial Narrow"/>
          <w:sz w:val="16"/>
          <w:szCs w:val="16"/>
        </w:rPr>
        <w:t>N</w:t>
      </w:r>
      <w:r w:rsidR="00AA5A99" w:rsidRPr="0027281D">
        <w:rPr>
          <w:rFonts w:ascii="Arial Narrow" w:hAnsi="Arial Narrow"/>
          <w:sz w:val="16"/>
          <w:szCs w:val="16"/>
        </w:rPr>
        <w:t xml:space="preserve">otice in writing to the other </w:t>
      </w:r>
      <w:r w:rsidR="00AA5A99" w:rsidRPr="0027281D">
        <w:rPr>
          <w:rFonts w:ascii="Arial Narrow" w:hAnsi="Arial Narrow"/>
          <w:color w:val="000000"/>
          <w:kern w:val="0"/>
          <w:sz w:val="16"/>
          <w:szCs w:val="16"/>
          <w:lang w:eastAsia="en-AU"/>
        </w:rPr>
        <w:t>party</w:t>
      </w:r>
      <w:r w:rsidR="00AA5A99" w:rsidRPr="0027281D">
        <w:rPr>
          <w:rFonts w:ascii="Arial Narrow" w:hAnsi="Arial Narrow"/>
          <w:sz w:val="16"/>
          <w:szCs w:val="16"/>
        </w:rPr>
        <w:t xml:space="preserve">.  </w:t>
      </w:r>
    </w:p>
    <w:p w14:paraId="459C4AA6" w14:textId="24DF24A9" w:rsidR="003B50CE" w:rsidRPr="005F741D" w:rsidRDefault="003B50CE" w:rsidP="0027281D">
      <w:pPr>
        <w:pStyle w:val="Heading3"/>
        <w:numPr>
          <w:ilvl w:val="2"/>
          <w:numId w:val="8"/>
        </w:numPr>
        <w:tabs>
          <w:tab w:val="clear" w:pos="1276"/>
          <w:tab w:val="num" w:pos="709"/>
        </w:tabs>
        <w:spacing w:after="0"/>
        <w:ind w:left="709" w:hanging="283"/>
        <w:rPr>
          <w:rFonts w:ascii="Arial Narrow" w:hAnsi="Arial Narrow"/>
          <w:sz w:val="16"/>
          <w:szCs w:val="16"/>
        </w:rPr>
      </w:pPr>
      <w:r w:rsidRPr="005F741D">
        <w:rPr>
          <w:rFonts w:ascii="Arial Narrow" w:hAnsi="Arial Narrow"/>
          <w:sz w:val="16"/>
          <w:szCs w:val="16"/>
        </w:rPr>
        <w:t xml:space="preserve">A Notice must be in writing, signed by or on behalf of the party giving it and delivered to the </w:t>
      </w:r>
      <w:r w:rsidR="001671E5">
        <w:rPr>
          <w:rFonts w:ascii="Arial Narrow" w:hAnsi="Arial Narrow"/>
          <w:sz w:val="16"/>
          <w:szCs w:val="16"/>
        </w:rPr>
        <w:t>R</w:t>
      </w:r>
      <w:r w:rsidRPr="005F741D">
        <w:rPr>
          <w:rFonts w:ascii="Arial Narrow" w:hAnsi="Arial Narrow"/>
          <w:sz w:val="16"/>
          <w:szCs w:val="16"/>
        </w:rPr>
        <w:t>epresentative of the other party set out in Item 8.</w:t>
      </w:r>
    </w:p>
    <w:p w14:paraId="55CC909B" w14:textId="77AC89E6" w:rsidR="0014358E" w:rsidRPr="0027281D" w:rsidRDefault="0014358E" w:rsidP="0027281D">
      <w:pPr>
        <w:pStyle w:val="Heading1"/>
        <w:keepLines w:val="0"/>
        <w:tabs>
          <w:tab w:val="clear" w:pos="851"/>
        </w:tabs>
        <w:spacing w:after="0"/>
        <w:ind w:left="425" w:hanging="425"/>
        <w:rPr>
          <w:rFonts w:ascii="Arial Narrow" w:hAnsi="Arial Narrow"/>
          <w:b w:val="0"/>
          <w:bCs/>
          <w:sz w:val="16"/>
          <w:szCs w:val="16"/>
        </w:rPr>
      </w:pPr>
      <w:r w:rsidRPr="0027281D">
        <w:rPr>
          <w:rFonts w:ascii="Arial Narrow" w:hAnsi="Arial Narrow"/>
          <w:sz w:val="16"/>
          <w:szCs w:val="16"/>
        </w:rPr>
        <w:t>Requirements For Working with Children and Police Checks</w:t>
      </w:r>
    </w:p>
    <w:p w14:paraId="23D45EFB" w14:textId="77777777" w:rsidR="0014358E" w:rsidRPr="0027281D" w:rsidRDefault="0014358E" w:rsidP="0027281D">
      <w:pPr>
        <w:pStyle w:val="contdpara"/>
        <w:spacing w:after="0"/>
        <w:ind w:left="426"/>
        <w:rPr>
          <w:rFonts w:ascii="Arial Narrow" w:hAnsi="Arial Narrow"/>
          <w:bCs/>
          <w:sz w:val="16"/>
          <w:szCs w:val="16"/>
        </w:rPr>
      </w:pPr>
      <w:r w:rsidRPr="0027281D">
        <w:rPr>
          <w:rFonts w:ascii="Arial Narrow" w:hAnsi="Arial Narrow"/>
          <w:sz w:val="16"/>
          <w:szCs w:val="16"/>
        </w:rPr>
        <w:t>The Stall Holder must ensure that all persons engaged or used by it to work at the Stall Area and/or carry out the Permitted Use under this Agreement:</w:t>
      </w:r>
    </w:p>
    <w:p w14:paraId="254C8067" w14:textId="1ED31297" w:rsidR="0014358E" w:rsidRPr="0027281D" w:rsidRDefault="0014358E"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if required by the </w:t>
      </w:r>
      <w:r w:rsidRPr="0027281D">
        <w:rPr>
          <w:rFonts w:ascii="Arial Narrow" w:hAnsi="Arial Narrow"/>
          <w:i/>
          <w:sz w:val="16"/>
          <w:szCs w:val="16"/>
        </w:rPr>
        <w:t>Working with Children Act 200</w:t>
      </w:r>
      <w:r>
        <w:rPr>
          <w:rFonts w:ascii="Arial Narrow" w:hAnsi="Arial Narrow"/>
          <w:i/>
          <w:sz w:val="16"/>
          <w:szCs w:val="16"/>
        </w:rPr>
        <w:t>5</w:t>
      </w:r>
      <w:r w:rsidRPr="0027281D">
        <w:rPr>
          <w:rFonts w:ascii="Arial Narrow" w:hAnsi="Arial Narrow"/>
          <w:sz w:val="16"/>
          <w:szCs w:val="16"/>
        </w:rPr>
        <w:t xml:space="preserve">, have undertaken a satisfactory working with children </w:t>
      </w:r>
      <w:proofErr w:type="gramStart"/>
      <w:r w:rsidRPr="0027281D">
        <w:rPr>
          <w:rFonts w:ascii="Arial Narrow" w:hAnsi="Arial Narrow"/>
          <w:sz w:val="16"/>
          <w:szCs w:val="16"/>
        </w:rPr>
        <w:t>check;</w:t>
      </w:r>
      <w:proofErr w:type="gramEnd"/>
    </w:p>
    <w:p w14:paraId="789FF86A" w14:textId="77777777" w:rsidR="0014358E" w:rsidRDefault="0014358E"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if required by the School Council, have undertaken a satisfactory police records check; and</w:t>
      </w:r>
      <w:r>
        <w:rPr>
          <w:rFonts w:ascii="Arial Narrow" w:hAnsi="Arial Narrow"/>
          <w:sz w:val="16"/>
          <w:szCs w:val="16"/>
        </w:rPr>
        <w:t xml:space="preserve"> </w:t>
      </w:r>
    </w:p>
    <w:p w14:paraId="32F1F2DD" w14:textId="1F8E31A7" w:rsidR="0014358E" w:rsidRPr="0027281D" w:rsidRDefault="0014358E" w:rsidP="0027281D">
      <w:pPr>
        <w:pStyle w:val="Heading3"/>
        <w:numPr>
          <w:ilvl w:val="0"/>
          <w:numId w:val="0"/>
        </w:numPr>
        <w:spacing w:after="0"/>
        <w:ind w:left="709" w:hanging="284"/>
      </w:pPr>
      <w:r w:rsidRPr="0027281D">
        <w:rPr>
          <w:rFonts w:ascii="Arial Narrow" w:hAnsi="Arial Narrow"/>
          <w:sz w:val="16"/>
          <w:szCs w:val="16"/>
        </w:rPr>
        <w:t>(c</w:t>
      </w:r>
      <w:r w:rsidRPr="0014358E">
        <w:rPr>
          <w:rFonts w:ascii="Arial Narrow" w:hAnsi="Arial Narrow"/>
          <w:b/>
          <w:spacing w:val="-3"/>
          <w:kern w:val="28"/>
          <w:sz w:val="16"/>
          <w:szCs w:val="16"/>
        </w:rPr>
        <w:t>)</w:t>
      </w:r>
      <w:r>
        <w:rPr>
          <w:rFonts w:ascii="Arial Narrow" w:hAnsi="Arial Narrow"/>
          <w:sz w:val="16"/>
          <w:szCs w:val="16"/>
        </w:rPr>
        <w:t xml:space="preserve">   h</w:t>
      </w:r>
      <w:r w:rsidRPr="0027281D">
        <w:rPr>
          <w:rFonts w:ascii="Arial Narrow" w:hAnsi="Arial Narrow"/>
          <w:sz w:val="16"/>
          <w:szCs w:val="16"/>
        </w:rPr>
        <w:t xml:space="preserve">ave met any additional relevant legal requirements and policies of the School Council, School and/or Department in relation to the suitability of persons to work with children or within the precinct of the School as advised by the School Council.  </w:t>
      </w:r>
    </w:p>
    <w:p w14:paraId="58DBA3AA" w14:textId="79BAB839" w:rsidR="007E798B" w:rsidRPr="0027281D" w:rsidRDefault="007E798B" w:rsidP="0027281D">
      <w:pPr>
        <w:pStyle w:val="Heading1"/>
        <w:keepLines w:val="0"/>
        <w:tabs>
          <w:tab w:val="clear" w:pos="851"/>
        </w:tabs>
        <w:spacing w:after="0"/>
        <w:ind w:left="425" w:hanging="425"/>
        <w:rPr>
          <w:rFonts w:ascii="Arial Narrow" w:hAnsi="Arial Narrow"/>
          <w:sz w:val="16"/>
          <w:szCs w:val="16"/>
        </w:rPr>
      </w:pPr>
      <w:bookmarkStart w:id="32" w:name="_Toc311810149"/>
      <w:bookmarkStart w:id="33" w:name="_Ref217879528"/>
      <w:bookmarkStart w:id="34" w:name="_Toc300662810"/>
      <w:bookmarkStart w:id="35" w:name="_Toc311810150"/>
      <w:bookmarkStart w:id="36" w:name="_Toc342922940"/>
      <w:bookmarkEnd w:id="29"/>
      <w:bookmarkEnd w:id="30"/>
      <w:bookmarkEnd w:id="31"/>
      <w:bookmarkEnd w:id="32"/>
      <w:r w:rsidRPr="0027281D">
        <w:rPr>
          <w:rFonts w:ascii="Arial Narrow" w:hAnsi="Arial Narrow"/>
          <w:sz w:val="16"/>
          <w:szCs w:val="16"/>
        </w:rPr>
        <w:t>Insurance</w:t>
      </w:r>
      <w:r w:rsidR="00783D8A" w:rsidRPr="0027281D">
        <w:rPr>
          <w:rFonts w:ascii="Arial Narrow" w:hAnsi="Arial Narrow"/>
          <w:sz w:val="16"/>
          <w:szCs w:val="16"/>
        </w:rPr>
        <w:t xml:space="preserve"> and</w:t>
      </w:r>
      <w:r w:rsidRPr="0027281D">
        <w:rPr>
          <w:rFonts w:ascii="Arial Narrow" w:hAnsi="Arial Narrow"/>
          <w:sz w:val="16"/>
          <w:szCs w:val="16"/>
        </w:rPr>
        <w:t xml:space="preserve"> Release</w:t>
      </w:r>
      <w:bookmarkEnd w:id="33"/>
      <w:bookmarkEnd w:id="34"/>
      <w:bookmarkEnd w:id="35"/>
      <w:bookmarkEnd w:id="36"/>
    </w:p>
    <w:p w14:paraId="30E6E45C" w14:textId="1E77A557" w:rsidR="007E798B" w:rsidRPr="0027281D" w:rsidRDefault="007E798B" w:rsidP="0027281D">
      <w:pPr>
        <w:pStyle w:val="Heading3"/>
        <w:numPr>
          <w:ilvl w:val="2"/>
          <w:numId w:val="8"/>
        </w:numPr>
        <w:tabs>
          <w:tab w:val="clear" w:pos="1276"/>
          <w:tab w:val="num" w:pos="709"/>
        </w:tabs>
        <w:spacing w:after="0"/>
        <w:ind w:left="709" w:hanging="283"/>
        <w:rPr>
          <w:rFonts w:ascii="Arial Narrow" w:hAnsi="Arial Narrow"/>
          <w:sz w:val="16"/>
          <w:szCs w:val="16"/>
        </w:rPr>
      </w:pPr>
      <w:bookmarkStart w:id="37" w:name="_Ref351974220"/>
      <w:r w:rsidRPr="0027281D">
        <w:rPr>
          <w:rFonts w:ascii="Arial Narrow" w:hAnsi="Arial Narrow"/>
          <w:sz w:val="16"/>
          <w:szCs w:val="16"/>
        </w:rPr>
        <w:t xml:space="preserve">The </w:t>
      </w:r>
      <w:r w:rsidR="00783D8A" w:rsidRPr="0027281D">
        <w:rPr>
          <w:rFonts w:ascii="Arial Narrow" w:hAnsi="Arial Narrow"/>
          <w:sz w:val="16"/>
          <w:szCs w:val="16"/>
        </w:rPr>
        <w:t>Stall Holder</w:t>
      </w:r>
      <w:r w:rsidRPr="0027281D">
        <w:rPr>
          <w:rFonts w:ascii="Arial Narrow" w:hAnsi="Arial Narrow"/>
          <w:sz w:val="16"/>
          <w:szCs w:val="16"/>
        </w:rPr>
        <w:t xml:space="preserve"> must </w:t>
      </w:r>
      <w:r w:rsidR="00F75863" w:rsidRPr="0027281D">
        <w:rPr>
          <w:rFonts w:ascii="Arial Narrow" w:hAnsi="Arial Narrow"/>
          <w:sz w:val="16"/>
          <w:szCs w:val="16"/>
        </w:rPr>
        <w:t xml:space="preserve">take out and maintain </w:t>
      </w:r>
      <w:r w:rsidRPr="0027281D">
        <w:rPr>
          <w:rFonts w:ascii="Arial Narrow" w:hAnsi="Arial Narrow"/>
          <w:sz w:val="16"/>
          <w:szCs w:val="16"/>
        </w:rPr>
        <w:t>the insurance</w:t>
      </w:r>
      <w:r w:rsidR="00FD3402" w:rsidRPr="0027281D">
        <w:rPr>
          <w:rFonts w:ascii="Arial Narrow" w:hAnsi="Arial Narrow"/>
          <w:sz w:val="16"/>
          <w:szCs w:val="16"/>
        </w:rPr>
        <w:t>s</w:t>
      </w:r>
      <w:r w:rsidRPr="0027281D">
        <w:rPr>
          <w:rFonts w:ascii="Arial Narrow" w:hAnsi="Arial Narrow"/>
          <w:sz w:val="16"/>
          <w:szCs w:val="16"/>
        </w:rPr>
        <w:t xml:space="preserve"> set out in </w:t>
      </w:r>
      <w:r w:rsidR="00A8798F" w:rsidRPr="0027281D">
        <w:rPr>
          <w:rFonts w:ascii="Arial Narrow" w:hAnsi="Arial Narrow"/>
          <w:sz w:val="16"/>
          <w:szCs w:val="16"/>
        </w:rPr>
        <w:t xml:space="preserve">Item </w:t>
      </w:r>
      <w:r w:rsidR="00AE780A" w:rsidRPr="0027281D">
        <w:rPr>
          <w:rFonts w:ascii="Arial Narrow" w:hAnsi="Arial Narrow"/>
          <w:sz w:val="16"/>
          <w:szCs w:val="16"/>
        </w:rPr>
        <w:t>7</w:t>
      </w:r>
      <w:r w:rsidR="00BE1530" w:rsidRPr="0027281D">
        <w:rPr>
          <w:rFonts w:ascii="Arial Narrow" w:hAnsi="Arial Narrow"/>
          <w:sz w:val="16"/>
          <w:szCs w:val="16"/>
        </w:rPr>
        <w:t xml:space="preserve"> </w:t>
      </w:r>
      <w:r w:rsidRPr="0027281D">
        <w:rPr>
          <w:rFonts w:ascii="Arial Narrow" w:hAnsi="Arial Narrow"/>
          <w:sz w:val="16"/>
          <w:szCs w:val="16"/>
        </w:rPr>
        <w:t>in force during the</w:t>
      </w:r>
      <w:r w:rsidR="00DE3DA5" w:rsidRPr="0027281D">
        <w:rPr>
          <w:rFonts w:ascii="Arial Narrow" w:hAnsi="Arial Narrow"/>
          <w:sz w:val="16"/>
          <w:szCs w:val="16"/>
        </w:rPr>
        <w:t xml:space="preserve"> </w:t>
      </w:r>
      <w:r w:rsidR="00860B56" w:rsidRPr="0027281D">
        <w:rPr>
          <w:rFonts w:ascii="Arial Narrow" w:hAnsi="Arial Narrow"/>
          <w:sz w:val="16"/>
          <w:szCs w:val="16"/>
        </w:rPr>
        <w:t>Agreement</w:t>
      </w:r>
      <w:r w:rsidRPr="0027281D">
        <w:rPr>
          <w:rFonts w:ascii="Arial Narrow" w:hAnsi="Arial Narrow"/>
          <w:sz w:val="16"/>
          <w:szCs w:val="16"/>
        </w:rPr>
        <w:t>.</w:t>
      </w:r>
      <w:bookmarkEnd w:id="37"/>
    </w:p>
    <w:p w14:paraId="24D366A1" w14:textId="09503B5D" w:rsidR="007E798B" w:rsidRPr="0027281D" w:rsidRDefault="007E798B"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The </w:t>
      </w:r>
      <w:r w:rsidR="00783D8A" w:rsidRPr="0027281D">
        <w:rPr>
          <w:rFonts w:ascii="Arial Narrow" w:hAnsi="Arial Narrow"/>
          <w:sz w:val="16"/>
          <w:szCs w:val="16"/>
        </w:rPr>
        <w:t>Stall Holder</w:t>
      </w:r>
      <w:r w:rsidRPr="0027281D">
        <w:rPr>
          <w:rFonts w:ascii="Arial Narrow" w:hAnsi="Arial Narrow"/>
          <w:sz w:val="16"/>
          <w:szCs w:val="16"/>
        </w:rPr>
        <w:t xml:space="preserve"> must not do or permit anything to be done which may invalidate any insurance, make any insurance void or voidable or increase the rate of premium of any insurance of the </w:t>
      </w:r>
      <w:r w:rsidR="00D42ED2" w:rsidRPr="0027281D">
        <w:rPr>
          <w:rFonts w:ascii="Arial Narrow" w:hAnsi="Arial Narrow"/>
          <w:sz w:val="16"/>
          <w:szCs w:val="16"/>
        </w:rPr>
        <w:t>School Council</w:t>
      </w:r>
      <w:r w:rsidRPr="0027281D">
        <w:rPr>
          <w:rFonts w:ascii="Arial Narrow" w:hAnsi="Arial Narrow"/>
          <w:sz w:val="16"/>
          <w:szCs w:val="16"/>
        </w:rPr>
        <w:t xml:space="preserve"> or any other person.</w:t>
      </w:r>
    </w:p>
    <w:p w14:paraId="5859DD7B" w14:textId="5C3B41AD" w:rsidR="007E798B" w:rsidRPr="0027281D" w:rsidRDefault="007E798B"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The </w:t>
      </w:r>
      <w:r w:rsidR="00783D8A" w:rsidRPr="0027281D">
        <w:rPr>
          <w:rFonts w:ascii="Arial Narrow" w:hAnsi="Arial Narrow"/>
          <w:sz w:val="16"/>
          <w:szCs w:val="16"/>
        </w:rPr>
        <w:t>Stall Holder</w:t>
      </w:r>
      <w:r w:rsidR="00D42ED2" w:rsidRPr="0027281D">
        <w:rPr>
          <w:rFonts w:ascii="Arial Narrow" w:hAnsi="Arial Narrow"/>
          <w:sz w:val="16"/>
          <w:szCs w:val="16"/>
        </w:rPr>
        <w:t xml:space="preserve"> </w:t>
      </w:r>
      <w:r w:rsidRPr="0027281D">
        <w:rPr>
          <w:rFonts w:ascii="Arial Narrow" w:hAnsi="Arial Narrow"/>
          <w:sz w:val="16"/>
          <w:szCs w:val="16"/>
        </w:rPr>
        <w:t xml:space="preserve">will occupy, use and keep the </w:t>
      </w:r>
      <w:r w:rsidR="00783D8A" w:rsidRPr="0027281D">
        <w:rPr>
          <w:rFonts w:ascii="Arial Narrow" w:hAnsi="Arial Narrow"/>
          <w:sz w:val="16"/>
          <w:szCs w:val="16"/>
        </w:rPr>
        <w:t>Stall Area</w:t>
      </w:r>
      <w:r w:rsidRPr="0027281D">
        <w:rPr>
          <w:rFonts w:ascii="Arial Narrow" w:hAnsi="Arial Narrow"/>
          <w:sz w:val="16"/>
          <w:szCs w:val="16"/>
        </w:rPr>
        <w:t xml:space="preserve"> at the risk of the</w:t>
      </w:r>
      <w:r w:rsidR="00D42ED2" w:rsidRPr="0027281D">
        <w:rPr>
          <w:rFonts w:ascii="Arial Narrow" w:hAnsi="Arial Narrow"/>
          <w:sz w:val="16"/>
          <w:szCs w:val="16"/>
        </w:rPr>
        <w:t xml:space="preserve"> </w:t>
      </w:r>
      <w:r w:rsidR="00783D8A" w:rsidRPr="0027281D">
        <w:rPr>
          <w:rFonts w:ascii="Arial Narrow" w:hAnsi="Arial Narrow"/>
          <w:sz w:val="16"/>
          <w:szCs w:val="16"/>
        </w:rPr>
        <w:t>Stall Holder</w:t>
      </w:r>
      <w:r w:rsidRPr="0027281D">
        <w:rPr>
          <w:rFonts w:ascii="Arial Narrow" w:hAnsi="Arial Narrow"/>
          <w:sz w:val="16"/>
          <w:szCs w:val="16"/>
        </w:rPr>
        <w:t xml:space="preserve"> and releases, to the fullest extent permitted by Law, the </w:t>
      </w:r>
      <w:r w:rsidR="00D42ED2" w:rsidRPr="0027281D">
        <w:rPr>
          <w:rFonts w:ascii="Arial Narrow" w:hAnsi="Arial Narrow"/>
          <w:sz w:val="16"/>
          <w:szCs w:val="16"/>
        </w:rPr>
        <w:t xml:space="preserve">School Council </w:t>
      </w:r>
      <w:r w:rsidRPr="0027281D">
        <w:rPr>
          <w:rFonts w:ascii="Arial Narrow" w:hAnsi="Arial Narrow"/>
          <w:sz w:val="16"/>
          <w:szCs w:val="16"/>
        </w:rPr>
        <w:t xml:space="preserve">and its Associates from all Claims and demands of any kind for or resulting from any accident, damage, loss or injury occurring in or on the </w:t>
      </w:r>
      <w:r w:rsidR="00783D8A" w:rsidRPr="0027281D">
        <w:rPr>
          <w:rFonts w:ascii="Arial Narrow" w:hAnsi="Arial Narrow"/>
          <w:sz w:val="16"/>
          <w:szCs w:val="16"/>
        </w:rPr>
        <w:t>Stall Area</w:t>
      </w:r>
      <w:r w:rsidRPr="0027281D">
        <w:rPr>
          <w:rFonts w:ascii="Arial Narrow" w:hAnsi="Arial Narrow"/>
          <w:sz w:val="16"/>
          <w:szCs w:val="16"/>
        </w:rPr>
        <w:t xml:space="preserve">, except to the extent that any damage, injury or loss is caused by the negligent or unlawful act omission or default of the </w:t>
      </w:r>
      <w:r w:rsidR="00D42ED2" w:rsidRPr="0027281D">
        <w:rPr>
          <w:rFonts w:ascii="Arial Narrow" w:hAnsi="Arial Narrow"/>
          <w:sz w:val="16"/>
          <w:szCs w:val="16"/>
        </w:rPr>
        <w:t>School Council</w:t>
      </w:r>
      <w:r w:rsidRPr="0027281D">
        <w:rPr>
          <w:rFonts w:ascii="Arial Narrow" w:hAnsi="Arial Narrow"/>
          <w:sz w:val="16"/>
          <w:szCs w:val="16"/>
        </w:rPr>
        <w:t>.</w:t>
      </w:r>
    </w:p>
    <w:p w14:paraId="0A928CCE" w14:textId="720267F1" w:rsidR="007E798B" w:rsidRPr="0027281D" w:rsidRDefault="007E798B" w:rsidP="0027281D">
      <w:pPr>
        <w:pStyle w:val="Heading1"/>
        <w:keepNext w:val="0"/>
        <w:keepLines w:val="0"/>
        <w:tabs>
          <w:tab w:val="clear" w:pos="851"/>
        </w:tabs>
        <w:spacing w:after="0"/>
        <w:ind w:left="426" w:hanging="426"/>
        <w:rPr>
          <w:rFonts w:ascii="Arial Narrow" w:hAnsi="Arial Narrow"/>
          <w:sz w:val="16"/>
          <w:szCs w:val="16"/>
        </w:rPr>
      </w:pPr>
      <w:bookmarkStart w:id="38" w:name="_Ref243125979"/>
      <w:bookmarkStart w:id="39" w:name="_Toc300662813"/>
      <w:bookmarkStart w:id="40" w:name="_Toc342922944"/>
      <w:r w:rsidRPr="0027281D">
        <w:rPr>
          <w:rFonts w:ascii="Arial Narrow" w:hAnsi="Arial Narrow"/>
          <w:sz w:val="16"/>
          <w:szCs w:val="16"/>
        </w:rPr>
        <w:t>In</w:t>
      </w:r>
      <w:r w:rsidR="00991C52" w:rsidRPr="0027281D">
        <w:rPr>
          <w:rFonts w:ascii="Arial Narrow" w:hAnsi="Arial Narrow"/>
          <w:sz w:val="16"/>
          <w:szCs w:val="16"/>
        </w:rPr>
        <w:fldChar w:fldCharType="begin"/>
      </w:r>
      <w:r w:rsidR="00991C52" w:rsidRPr="0027281D">
        <w:rPr>
          <w:rFonts w:ascii="Arial Narrow" w:hAnsi="Arial Narrow"/>
          <w:sz w:val="16"/>
          <w:szCs w:val="16"/>
        </w:rPr>
        <w:instrText xml:space="preserve"> </w:instrText>
      </w:r>
      <w:r w:rsidR="00991C52" w:rsidRPr="0027281D">
        <w:rPr>
          <w:rFonts w:ascii="Arial Narrow" w:hAnsi="Arial Narrow"/>
          <w:sz w:val="16"/>
          <w:szCs w:val="16"/>
        </w:rPr>
        <w:fldChar w:fldCharType="begin"/>
      </w:r>
      <w:r w:rsidR="00991C52" w:rsidRPr="0027281D">
        <w:rPr>
          <w:rFonts w:ascii="Arial Narrow" w:hAnsi="Arial Narrow"/>
          <w:sz w:val="16"/>
          <w:szCs w:val="16"/>
        </w:rPr>
        <w:instrText xml:space="preserve">  </w:instrText>
      </w:r>
      <w:r w:rsidR="00991C52" w:rsidRPr="0027281D">
        <w:rPr>
          <w:rFonts w:ascii="Arial Narrow" w:hAnsi="Arial Narrow"/>
          <w:sz w:val="16"/>
          <w:szCs w:val="16"/>
        </w:rPr>
        <w:fldChar w:fldCharType="end"/>
      </w:r>
      <w:r w:rsidR="00991C52" w:rsidRPr="0027281D">
        <w:rPr>
          <w:rFonts w:ascii="Arial Narrow" w:hAnsi="Arial Narrow"/>
          <w:sz w:val="16"/>
          <w:szCs w:val="16"/>
        </w:rPr>
        <w:instrText xml:space="preserve"> </w:instrText>
      </w:r>
      <w:r w:rsidR="00991C52" w:rsidRPr="0027281D">
        <w:rPr>
          <w:rFonts w:ascii="Arial Narrow" w:hAnsi="Arial Narrow"/>
          <w:sz w:val="16"/>
          <w:szCs w:val="16"/>
        </w:rPr>
        <w:fldChar w:fldCharType="end"/>
      </w:r>
      <w:r w:rsidRPr="0027281D">
        <w:rPr>
          <w:rFonts w:ascii="Arial Narrow" w:hAnsi="Arial Narrow"/>
          <w:sz w:val="16"/>
          <w:szCs w:val="16"/>
        </w:rPr>
        <w:t>demnity</w:t>
      </w:r>
      <w:bookmarkEnd w:id="38"/>
      <w:bookmarkEnd w:id="39"/>
      <w:bookmarkEnd w:id="40"/>
    </w:p>
    <w:p w14:paraId="33307B80" w14:textId="58E43BC5" w:rsidR="007E798B" w:rsidRPr="0027281D" w:rsidRDefault="00FD3402" w:rsidP="0027281D">
      <w:pPr>
        <w:pStyle w:val="Heading3"/>
        <w:numPr>
          <w:ilvl w:val="2"/>
          <w:numId w:val="8"/>
        </w:numPr>
        <w:tabs>
          <w:tab w:val="clear" w:pos="1276"/>
          <w:tab w:val="num" w:pos="709"/>
        </w:tabs>
        <w:spacing w:after="0"/>
        <w:ind w:left="709" w:hanging="283"/>
        <w:rPr>
          <w:rFonts w:ascii="Arial Narrow" w:hAnsi="Arial Narrow"/>
          <w:sz w:val="16"/>
          <w:szCs w:val="16"/>
        </w:rPr>
      </w:pPr>
      <w:bookmarkStart w:id="41" w:name="_Ref243125963"/>
      <w:r w:rsidRPr="0027281D">
        <w:rPr>
          <w:rFonts w:ascii="Arial Narrow" w:hAnsi="Arial Narrow"/>
          <w:sz w:val="16"/>
          <w:szCs w:val="16"/>
        </w:rPr>
        <w:t>T</w:t>
      </w:r>
      <w:r w:rsidR="007E798B" w:rsidRPr="0027281D">
        <w:rPr>
          <w:rFonts w:ascii="Arial Narrow" w:hAnsi="Arial Narrow"/>
          <w:sz w:val="16"/>
          <w:szCs w:val="16"/>
        </w:rPr>
        <w:t xml:space="preserve">he </w:t>
      </w:r>
      <w:r w:rsidR="00783D8A" w:rsidRPr="0027281D">
        <w:rPr>
          <w:rFonts w:ascii="Arial Narrow" w:hAnsi="Arial Narrow"/>
          <w:sz w:val="16"/>
          <w:szCs w:val="16"/>
        </w:rPr>
        <w:t>Stall Holder</w:t>
      </w:r>
      <w:r w:rsidR="007E798B" w:rsidRPr="0027281D">
        <w:rPr>
          <w:rFonts w:ascii="Arial Narrow" w:hAnsi="Arial Narrow"/>
          <w:sz w:val="16"/>
          <w:szCs w:val="16"/>
        </w:rPr>
        <w:t xml:space="preserve"> must indemnify </w:t>
      </w:r>
      <w:r w:rsidR="007E798B" w:rsidRPr="0027281D">
        <w:rPr>
          <w:rFonts w:ascii="Arial Narrow" w:hAnsi="Arial Narrow"/>
          <w:color w:val="000000"/>
          <w:kern w:val="0"/>
          <w:sz w:val="16"/>
          <w:szCs w:val="16"/>
          <w:lang w:eastAsia="en-AU"/>
        </w:rPr>
        <w:t>and</w:t>
      </w:r>
      <w:r w:rsidR="007E798B" w:rsidRPr="0027281D">
        <w:rPr>
          <w:rFonts w:ascii="Arial Narrow" w:hAnsi="Arial Narrow"/>
          <w:sz w:val="16"/>
          <w:szCs w:val="16"/>
        </w:rPr>
        <w:t xml:space="preserve"> keep indemnified the </w:t>
      </w:r>
      <w:r w:rsidR="00D42ED2" w:rsidRPr="0027281D">
        <w:rPr>
          <w:rFonts w:ascii="Arial Narrow" w:hAnsi="Arial Narrow"/>
          <w:sz w:val="16"/>
          <w:szCs w:val="16"/>
        </w:rPr>
        <w:t xml:space="preserve">School Council </w:t>
      </w:r>
      <w:r w:rsidR="007E798B" w:rsidRPr="0027281D">
        <w:rPr>
          <w:rFonts w:ascii="Arial Narrow" w:hAnsi="Arial Narrow"/>
          <w:sz w:val="16"/>
          <w:szCs w:val="16"/>
        </w:rPr>
        <w:t xml:space="preserve">and its Associates from and against all Claims that the </w:t>
      </w:r>
      <w:r w:rsidR="00783D8A" w:rsidRPr="0027281D">
        <w:rPr>
          <w:rFonts w:ascii="Arial Narrow" w:hAnsi="Arial Narrow"/>
          <w:sz w:val="16"/>
          <w:szCs w:val="16"/>
        </w:rPr>
        <w:t>Stall Holder</w:t>
      </w:r>
      <w:r w:rsidR="007E798B" w:rsidRPr="0027281D">
        <w:rPr>
          <w:rFonts w:ascii="Arial Narrow" w:hAnsi="Arial Narrow"/>
          <w:sz w:val="16"/>
          <w:szCs w:val="16"/>
        </w:rPr>
        <w:t xml:space="preserve"> or its Associates suffer or incur in respect of or arising</w:t>
      </w:r>
      <w:r w:rsidR="003B50CE">
        <w:rPr>
          <w:rFonts w:ascii="Arial Narrow" w:hAnsi="Arial Narrow"/>
          <w:sz w:val="16"/>
          <w:szCs w:val="16"/>
        </w:rPr>
        <w:t xml:space="preserve"> from</w:t>
      </w:r>
      <w:r w:rsidR="007E798B" w:rsidRPr="0027281D">
        <w:rPr>
          <w:rFonts w:ascii="Arial Narrow" w:hAnsi="Arial Narrow"/>
          <w:sz w:val="16"/>
          <w:szCs w:val="16"/>
        </w:rPr>
        <w:t>:</w:t>
      </w:r>
      <w:bookmarkEnd w:id="41"/>
    </w:p>
    <w:p w14:paraId="65FEADF9" w14:textId="553FDBCA" w:rsidR="007E798B" w:rsidRPr="0027281D" w:rsidRDefault="007E798B"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 xml:space="preserve">any negligent act or negligent omission of the </w:t>
      </w:r>
      <w:r w:rsidR="00783D8A" w:rsidRPr="0027281D">
        <w:rPr>
          <w:rFonts w:ascii="Arial Narrow" w:hAnsi="Arial Narrow"/>
          <w:sz w:val="16"/>
          <w:szCs w:val="16"/>
        </w:rPr>
        <w:t xml:space="preserve">Stall </w:t>
      </w:r>
      <w:proofErr w:type="gramStart"/>
      <w:r w:rsidR="00783D8A" w:rsidRPr="0027281D">
        <w:rPr>
          <w:rFonts w:ascii="Arial Narrow" w:hAnsi="Arial Narrow"/>
          <w:sz w:val="16"/>
          <w:szCs w:val="16"/>
        </w:rPr>
        <w:t>Holder</w:t>
      </w:r>
      <w:r w:rsidRPr="0027281D">
        <w:rPr>
          <w:rFonts w:ascii="Arial Narrow" w:hAnsi="Arial Narrow"/>
          <w:sz w:val="16"/>
          <w:szCs w:val="16"/>
        </w:rPr>
        <w:t>;</w:t>
      </w:r>
      <w:proofErr w:type="gramEnd"/>
    </w:p>
    <w:p w14:paraId="76650671" w14:textId="0DDFBF02" w:rsidR="007E798B" w:rsidRPr="0027281D" w:rsidRDefault="007E798B"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 xml:space="preserve">any loss, injury, illness or damage to persons (including death) including any member of the public or any third party to the extent it is caused by the act or omission of the </w:t>
      </w:r>
      <w:r w:rsidR="00783D8A" w:rsidRPr="0027281D">
        <w:rPr>
          <w:rFonts w:ascii="Arial Narrow" w:hAnsi="Arial Narrow"/>
          <w:sz w:val="16"/>
          <w:szCs w:val="16"/>
        </w:rPr>
        <w:t xml:space="preserve">Stall </w:t>
      </w:r>
      <w:proofErr w:type="gramStart"/>
      <w:r w:rsidR="00783D8A" w:rsidRPr="0027281D">
        <w:rPr>
          <w:rFonts w:ascii="Arial Narrow" w:hAnsi="Arial Narrow"/>
          <w:sz w:val="16"/>
          <w:szCs w:val="16"/>
        </w:rPr>
        <w:t>Holder</w:t>
      </w:r>
      <w:r w:rsidRPr="0027281D">
        <w:rPr>
          <w:rFonts w:ascii="Arial Narrow" w:hAnsi="Arial Narrow"/>
          <w:sz w:val="16"/>
          <w:szCs w:val="16"/>
        </w:rPr>
        <w:t>;</w:t>
      </w:r>
      <w:proofErr w:type="gramEnd"/>
    </w:p>
    <w:p w14:paraId="1CB506DA" w14:textId="5BAF7569" w:rsidR="007E798B" w:rsidRPr="0027281D" w:rsidRDefault="007E798B"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any loss of or damage to property of any kind to the extent it is caused by the act or omission of</w:t>
      </w:r>
      <w:r w:rsidR="00951D48" w:rsidRPr="0027281D">
        <w:rPr>
          <w:rFonts w:ascii="Arial Narrow" w:hAnsi="Arial Narrow"/>
          <w:sz w:val="16"/>
          <w:szCs w:val="16"/>
        </w:rPr>
        <w:t xml:space="preserve"> the</w:t>
      </w:r>
      <w:r w:rsidRPr="0027281D">
        <w:rPr>
          <w:rFonts w:ascii="Arial Narrow" w:hAnsi="Arial Narrow"/>
          <w:sz w:val="16"/>
          <w:szCs w:val="16"/>
        </w:rPr>
        <w:t xml:space="preserve"> </w:t>
      </w:r>
      <w:r w:rsidR="00783D8A" w:rsidRPr="0027281D">
        <w:rPr>
          <w:rFonts w:ascii="Arial Narrow" w:hAnsi="Arial Narrow"/>
          <w:sz w:val="16"/>
          <w:szCs w:val="16"/>
        </w:rPr>
        <w:t>Stall Holder</w:t>
      </w:r>
      <w:r w:rsidRPr="0027281D">
        <w:rPr>
          <w:rFonts w:ascii="Arial Narrow" w:hAnsi="Arial Narrow"/>
          <w:sz w:val="16"/>
          <w:szCs w:val="16"/>
        </w:rPr>
        <w:t>; or</w:t>
      </w:r>
    </w:p>
    <w:p w14:paraId="67D49EF4" w14:textId="67EDDAFD" w:rsidR="007E798B" w:rsidRPr="0027281D" w:rsidRDefault="007E798B"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 xml:space="preserve">the </w:t>
      </w:r>
      <w:r w:rsidR="00783D8A" w:rsidRPr="0027281D">
        <w:rPr>
          <w:rFonts w:ascii="Arial Narrow" w:hAnsi="Arial Narrow"/>
          <w:sz w:val="16"/>
          <w:szCs w:val="16"/>
        </w:rPr>
        <w:t>Stall Holder</w:t>
      </w:r>
      <w:r w:rsidRPr="0027281D">
        <w:rPr>
          <w:rFonts w:ascii="Arial Narrow" w:hAnsi="Arial Narrow"/>
          <w:sz w:val="16"/>
          <w:szCs w:val="16"/>
        </w:rPr>
        <w:t xml:space="preserve">'s breach of this </w:t>
      </w:r>
      <w:r w:rsidR="00D42ED2" w:rsidRPr="0027281D">
        <w:rPr>
          <w:rFonts w:ascii="Arial Narrow" w:hAnsi="Arial Narrow"/>
          <w:sz w:val="16"/>
          <w:szCs w:val="16"/>
        </w:rPr>
        <w:t>Agreement</w:t>
      </w:r>
      <w:r w:rsidRPr="0027281D">
        <w:rPr>
          <w:rFonts w:ascii="Arial Narrow" w:hAnsi="Arial Narrow"/>
          <w:sz w:val="16"/>
          <w:szCs w:val="16"/>
        </w:rPr>
        <w:t>.</w:t>
      </w:r>
    </w:p>
    <w:p w14:paraId="612D8552" w14:textId="662D0BB1" w:rsidR="003B50CE" w:rsidRDefault="007E798B" w:rsidP="0027281D">
      <w:pPr>
        <w:pStyle w:val="Heading3"/>
        <w:numPr>
          <w:ilvl w:val="2"/>
          <w:numId w:val="8"/>
        </w:numPr>
        <w:tabs>
          <w:tab w:val="clear" w:pos="1276"/>
          <w:tab w:val="num" w:pos="709"/>
        </w:tabs>
        <w:spacing w:after="0"/>
        <w:ind w:left="709" w:hanging="283"/>
        <w:rPr>
          <w:rFonts w:ascii="Arial Narrow" w:hAnsi="Arial Narrow"/>
          <w:sz w:val="16"/>
          <w:szCs w:val="16"/>
        </w:rPr>
      </w:pPr>
      <w:bookmarkStart w:id="42" w:name="_Ref243125939"/>
      <w:r w:rsidRPr="0027281D">
        <w:rPr>
          <w:rFonts w:ascii="Arial Narrow" w:hAnsi="Arial Narrow"/>
          <w:bCs w:val="0"/>
          <w:sz w:val="16"/>
          <w:szCs w:val="16"/>
        </w:rPr>
        <w:t xml:space="preserve">The </w:t>
      </w:r>
      <w:r w:rsidR="00783D8A" w:rsidRPr="0027281D">
        <w:rPr>
          <w:rFonts w:ascii="Arial Narrow" w:hAnsi="Arial Narrow"/>
          <w:bCs w:val="0"/>
          <w:sz w:val="16"/>
          <w:szCs w:val="16"/>
        </w:rPr>
        <w:t>Stall Holder</w:t>
      </w:r>
      <w:r w:rsidRPr="0027281D">
        <w:rPr>
          <w:rFonts w:ascii="Arial Narrow" w:hAnsi="Arial Narrow"/>
          <w:bCs w:val="0"/>
          <w:sz w:val="16"/>
          <w:szCs w:val="16"/>
        </w:rPr>
        <w:t xml:space="preserve"> will not be liable under the indemnity in clause </w:t>
      </w:r>
      <w:r w:rsidRPr="0027281D">
        <w:rPr>
          <w:rFonts w:ascii="Arial Narrow" w:hAnsi="Arial Narrow"/>
          <w:bCs w:val="0"/>
          <w:sz w:val="16"/>
          <w:szCs w:val="16"/>
        </w:rPr>
        <w:fldChar w:fldCharType="begin"/>
      </w:r>
      <w:r w:rsidRPr="0027281D">
        <w:rPr>
          <w:rFonts w:ascii="Arial Narrow" w:hAnsi="Arial Narrow"/>
          <w:bCs w:val="0"/>
          <w:sz w:val="16"/>
          <w:szCs w:val="16"/>
        </w:rPr>
        <w:instrText xml:space="preserve"> REF _Ref243125963 \w \h </w:instrText>
      </w:r>
      <w:r w:rsidR="004D327D" w:rsidRPr="0027281D">
        <w:rPr>
          <w:rFonts w:ascii="Arial Narrow" w:hAnsi="Arial Narrow"/>
          <w:bCs w:val="0"/>
          <w:sz w:val="16"/>
          <w:szCs w:val="16"/>
        </w:rPr>
        <w:instrText xml:space="preserve"> \* MERGEFORMAT </w:instrText>
      </w:r>
      <w:r w:rsidRPr="0027281D">
        <w:rPr>
          <w:rFonts w:ascii="Arial Narrow" w:hAnsi="Arial Narrow"/>
          <w:bCs w:val="0"/>
          <w:sz w:val="16"/>
          <w:szCs w:val="16"/>
        </w:rPr>
      </w:r>
      <w:r w:rsidRPr="0027281D">
        <w:rPr>
          <w:rFonts w:ascii="Arial Narrow" w:hAnsi="Arial Narrow"/>
          <w:bCs w:val="0"/>
          <w:sz w:val="16"/>
          <w:szCs w:val="16"/>
        </w:rPr>
        <w:fldChar w:fldCharType="separate"/>
      </w:r>
      <w:r w:rsidR="00AE297A" w:rsidRPr="00AE297A">
        <w:rPr>
          <w:rFonts w:ascii="Arial Narrow" w:hAnsi="Arial Narrow"/>
          <w:sz w:val="16"/>
          <w:szCs w:val="16"/>
        </w:rPr>
        <w:t>7(a)</w:t>
      </w:r>
      <w:r w:rsidRPr="0027281D">
        <w:rPr>
          <w:rFonts w:ascii="Arial Narrow" w:hAnsi="Arial Narrow"/>
          <w:bCs w:val="0"/>
          <w:sz w:val="16"/>
          <w:szCs w:val="16"/>
        </w:rPr>
        <w:fldChar w:fldCharType="end"/>
      </w:r>
      <w:r w:rsidRPr="0027281D">
        <w:rPr>
          <w:rFonts w:ascii="Arial Narrow" w:hAnsi="Arial Narrow"/>
          <w:bCs w:val="0"/>
          <w:sz w:val="16"/>
          <w:szCs w:val="16"/>
        </w:rPr>
        <w:t xml:space="preserve"> to the extent that a Claim results from</w:t>
      </w:r>
      <w:bookmarkEnd w:id="42"/>
      <w:r w:rsidR="003B50CE" w:rsidRPr="003B50CE">
        <w:rPr>
          <w:rFonts w:ascii="Arial Narrow" w:hAnsi="Arial Narrow"/>
          <w:bCs w:val="0"/>
          <w:sz w:val="16"/>
          <w:szCs w:val="16"/>
        </w:rPr>
        <w:t xml:space="preserve"> </w:t>
      </w:r>
      <w:r w:rsidRPr="0027281D">
        <w:rPr>
          <w:rFonts w:ascii="Arial Narrow" w:hAnsi="Arial Narrow"/>
          <w:bCs w:val="0"/>
          <w:sz w:val="16"/>
          <w:szCs w:val="16"/>
        </w:rPr>
        <w:t xml:space="preserve">any fraudulent, negligent or deliberate act or omission of the </w:t>
      </w:r>
      <w:r w:rsidR="00D42ED2" w:rsidRPr="0027281D">
        <w:rPr>
          <w:rFonts w:ascii="Arial Narrow" w:hAnsi="Arial Narrow"/>
          <w:bCs w:val="0"/>
          <w:sz w:val="16"/>
          <w:szCs w:val="16"/>
        </w:rPr>
        <w:t>School Council</w:t>
      </w:r>
      <w:r w:rsidRPr="0027281D">
        <w:rPr>
          <w:rFonts w:ascii="Arial Narrow" w:hAnsi="Arial Narrow"/>
          <w:bCs w:val="0"/>
          <w:sz w:val="16"/>
          <w:szCs w:val="16"/>
        </w:rPr>
        <w:t xml:space="preserve"> or its Associates</w:t>
      </w:r>
      <w:r w:rsidR="003B50CE">
        <w:rPr>
          <w:rFonts w:ascii="Arial Narrow" w:hAnsi="Arial Narrow"/>
          <w:sz w:val="16"/>
          <w:szCs w:val="16"/>
        </w:rPr>
        <w:t xml:space="preserve"> or</w:t>
      </w:r>
      <w:r w:rsidR="003B50CE" w:rsidRPr="0027281D">
        <w:rPr>
          <w:rFonts w:ascii="Arial Narrow" w:hAnsi="Arial Narrow"/>
          <w:bCs w:val="0"/>
          <w:sz w:val="16"/>
          <w:szCs w:val="16"/>
        </w:rPr>
        <w:t xml:space="preserve"> </w:t>
      </w:r>
      <w:r w:rsidRPr="0027281D">
        <w:rPr>
          <w:rFonts w:ascii="Arial Narrow" w:hAnsi="Arial Narrow"/>
          <w:sz w:val="16"/>
          <w:szCs w:val="16"/>
        </w:rPr>
        <w:t xml:space="preserve">any breach of this </w:t>
      </w:r>
      <w:r w:rsidR="00D42ED2" w:rsidRPr="0027281D">
        <w:rPr>
          <w:rFonts w:ascii="Arial Narrow" w:hAnsi="Arial Narrow"/>
          <w:sz w:val="16"/>
          <w:szCs w:val="16"/>
        </w:rPr>
        <w:t>Agreement</w:t>
      </w:r>
      <w:r w:rsidRPr="0027281D">
        <w:rPr>
          <w:rFonts w:ascii="Arial Narrow" w:hAnsi="Arial Narrow"/>
          <w:sz w:val="16"/>
          <w:szCs w:val="16"/>
        </w:rPr>
        <w:t xml:space="preserve"> by the </w:t>
      </w:r>
      <w:r w:rsidR="00D42ED2" w:rsidRPr="0027281D">
        <w:rPr>
          <w:rFonts w:ascii="Arial Narrow" w:hAnsi="Arial Narrow"/>
          <w:sz w:val="16"/>
          <w:szCs w:val="16"/>
        </w:rPr>
        <w:t>School Council</w:t>
      </w:r>
      <w:r w:rsidRPr="0027281D">
        <w:rPr>
          <w:rFonts w:ascii="Arial Narrow" w:hAnsi="Arial Narrow"/>
          <w:sz w:val="16"/>
          <w:szCs w:val="16"/>
        </w:rPr>
        <w:t xml:space="preserve"> or its Associates</w:t>
      </w:r>
      <w:r w:rsidR="003B50CE">
        <w:rPr>
          <w:rFonts w:ascii="Arial Narrow" w:hAnsi="Arial Narrow"/>
          <w:sz w:val="16"/>
          <w:szCs w:val="16"/>
        </w:rPr>
        <w:t>.</w:t>
      </w:r>
    </w:p>
    <w:p w14:paraId="1A5008AA" w14:textId="77777777" w:rsidR="00A778C2" w:rsidRPr="0027281D" w:rsidRDefault="009A143B" w:rsidP="0027281D">
      <w:pPr>
        <w:pStyle w:val="Heading1"/>
        <w:keepNext w:val="0"/>
        <w:keepLines w:val="0"/>
        <w:tabs>
          <w:tab w:val="clear" w:pos="851"/>
        </w:tabs>
        <w:spacing w:after="0"/>
        <w:ind w:left="426" w:hanging="426"/>
        <w:rPr>
          <w:rFonts w:ascii="Arial Narrow" w:hAnsi="Arial Narrow"/>
          <w:bCs/>
          <w:sz w:val="16"/>
          <w:szCs w:val="16"/>
        </w:rPr>
      </w:pPr>
      <w:bookmarkStart w:id="43" w:name="_Toc301778332"/>
      <w:bookmarkStart w:id="44" w:name="_Toc311810152"/>
      <w:bookmarkStart w:id="45" w:name="_Ref328689475"/>
      <w:bookmarkStart w:id="46" w:name="_Toc342922946"/>
      <w:r w:rsidRPr="0027281D">
        <w:rPr>
          <w:rFonts w:ascii="Arial Narrow" w:hAnsi="Arial Narrow"/>
          <w:sz w:val="16"/>
          <w:szCs w:val="16"/>
        </w:rPr>
        <w:t>Default</w:t>
      </w:r>
      <w:r w:rsidRPr="0027281D">
        <w:rPr>
          <w:rFonts w:ascii="Arial Narrow" w:hAnsi="Arial Narrow"/>
          <w:bCs/>
          <w:sz w:val="16"/>
          <w:szCs w:val="16"/>
        </w:rPr>
        <w:t xml:space="preserve"> and Termination</w:t>
      </w:r>
      <w:bookmarkEnd w:id="43"/>
      <w:bookmarkEnd w:id="44"/>
      <w:bookmarkEnd w:id="45"/>
      <w:bookmarkEnd w:id="46"/>
      <w:r w:rsidR="00337ED2" w:rsidRPr="0027281D">
        <w:rPr>
          <w:rFonts w:ascii="Arial Narrow" w:hAnsi="Arial Narrow"/>
          <w:bCs/>
          <w:sz w:val="16"/>
          <w:szCs w:val="16"/>
        </w:rPr>
        <w:t xml:space="preserve"> </w:t>
      </w:r>
    </w:p>
    <w:p w14:paraId="64754BB6" w14:textId="44124145" w:rsidR="00A807C0" w:rsidRPr="0027281D" w:rsidRDefault="00902D9B" w:rsidP="0027281D">
      <w:pPr>
        <w:pStyle w:val="contdpara"/>
        <w:spacing w:after="0"/>
        <w:ind w:left="426"/>
        <w:rPr>
          <w:rFonts w:ascii="Arial Narrow" w:hAnsi="Arial Narrow"/>
          <w:sz w:val="16"/>
          <w:szCs w:val="16"/>
        </w:rPr>
      </w:pPr>
      <w:bookmarkStart w:id="47" w:name="_Toc301778349"/>
      <w:r w:rsidRPr="0027281D">
        <w:rPr>
          <w:rFonts w:ascii="Arial Narrow" w:hAnsi="Arial Narrow"/>
          <w:sz w:val="16"/>
          <w:szCs w:val="16"/>
        </w:rPr>
        <w:t>If</w:t>
      </w:r>
      <w:r w:rsidR="00991C52" w:rsidRPr="0027281D">
        <w:rPr>
          <w:rFonts w:ascii="Arial Narrow" w:hAnsi="Arial Narrow"/>
          <w:sz w:val="16"/>
          <w:szCs w:val="16"/>
        </w:rPr>
        <w:t xml:space="preserve"> </w:t>
      </w:r>
      <w:r w:rsidRPr="0027281D">
        <w:rPr>
          <w:rFonts w:ascii="Arial Narrow" w:hAnsi="Arial Narrow"/>
          <w:sz w:val="16"/>
          <w:szCs w:val="16"/>
        </w:rPr>
        <w:t xml:space="preserve">the </w:t>
      </w:r>
      <w:r w:rsidR="00783D8A" w:rsidRPr="0027281D">
        <w:rPr>
          <w:rFonts w:ascii="Arial Narrow" w:hAnsi="Arial Narrow"/>
          <w:sz w:val="16"/>
          <w:szCs w:val="16"/>
        </w:rPr>
        <w:t>Stall Holder</w:t>
      </w:r>
      <w:r w:rsidR="00064B43" w:rsidRPr="0027281D">
        <w:rPr>
          <w:rFonts w:ascii="Arial Narrow" w:hAnsi="Arial Narrow"/>
          <w:sz w:val="16"/>
          <w:szCs w:val="16"/>
        </w:rPr>
        <w:t xml:space="preserve"> </w:t>
      </w:r>
      <w:r w:rsidR="003B50CE">
        <w:rPr>
          <w:rFonts w:ascii="Arial Narrow" w:hAnsi="Arial Narrow"/>
          <w:sz w:val="16"/>
          <w:szCs w:val="16"/>
        </w:rPr>
        <w:t xml:space="preserve">fails </w:t>
      </w:r>
      <w:r w:rsidRPr="0027281D">
        <w:rPr>
          <w:rFonts w:ascii="Arial Narrow" w:hAnsi="Arial Narrow"/>
          <w:sz w:val="16"/>
          <w:szCs w:val="16"/>
        </w:rPr>
        <w:t xml:space="preserve">to pay the </w:t>
      </w:r>
      <w:r w:rsidR="00064B43" w:rsidRPr="0027281D">
        <w:rPr>
          <w:rFonts w:ascii="Arial Narrow" w:hAnsi="Arial Narrow"/>
          <w:sz w:val="16"/>
          <w:szCs w:val="16"/>
        </w:rPr>
        <w:t xml:space="preserve">Hire Fee </w:t>
      </w:r>
      <w:r w:rsidR="00747691" w:rsidRPr="0027281D">
        <w:rPr>
          <w:rFonts w:ascii="Arial Narrow" w:hAnsi="Arial Narrow"/>
          <w:sz w:val="16"/>
          <w:szCs w:val="16"/>
        </w:rPr>
        <w:t>on the due date</w:t>
      </w:r>
      <w:r w:rsidR="00991C52" w:rsidRPr="0027281D">
        <w:rPr>
          <w:rFonts w:ascii="Arial Narrow" w:hAnsi="Arial Narrow"/>
          <w:sz w:val="16"/>
          <w:szCs w:val="16"/>
        </w:rPr>
        <w:t xml:space="preserve"> or </w:t>
      </w:r>
      <w:r w:rsidRPr="0027281D">
        <w:rPr>
          <w:rFonts w:ascii="Arial Narrow" w:hAnsi="Arial Narrow"/>
          <w:sz w:val="16"/>
          <w:szCs w:val="16"/>
        </w:rPr>
        <w:t xml:space="preserve">fails to perform or observe its obligations (whether express or implied) under this </w:t>
      </w:r>
      <w:r w:rsidR="00064B43" w:rsidRPr="0027281D">
        <w:rPr>
          <w:rFonts w:ascii="Arial Narrow" w:hAnsi="Arial Narrow"/>
          <w:sz w:val="16"/>
          <w:szCs w:val="16"/>
        </w:rPr>
        <w:t>Agreement</w:t>
      </w:r>
      <w:r w:rsidR="0028174A" w:rsidRPr="0027281D">
        <w:rPr>
          <w:rFonts w:ascii="Arial Narrow" w:hAnsi="Arial Narrow"/>
          <w:sz w:val="16"/>
          <w:szCs w:val="16"/>
        </w:rPr>
        <w:t>,</w:t>
      </w:r>
      <w:r w:rsidR="00991C52" w:rsidRPr="0027281D">
        <w:rPr>
          <w:rFonts w:ascii="Arial Narrow" w:hAnsi="Arial Narrow"/>
          <w:sz w:val="16"/>
          <w:szCs w:val="16"/>
        </w:rPr>
        <w:t xml:space="preserve"> </w:t>
      </w:r>
      <w:r w:rsidRPr="0027281D">
        <w:rPr>
          <w:rFonts w:ascii="Arial Narrow" w:hAnsi="Arial Narrow"/>
          <w:sz w:val="16"/>
          <w:szCs w:val="16"/>
        </w:rPr>
        <w:t xml:space="preserve">then, without limiting any other right of action or remedy of the </w:t>
      </w:r>
      <w:r w:rsidR="005640F5" w:rsidRPr="0027281D">
        <w:rPr>
          <w:rFonts w:ascii="Arial Narrow" w:hAnsi="Arial Narrow"/>
          <w:sz w:val="16"/>
          <w:szCs w:val="16"/>
        </w:rPr>
        <w:t xml:space="preserve">School Council </w:t>
      </w:r>
      <w:r w:rsidRPr="0027281D">
        <w:rPr>
          <w:rFonts w:ascii="Arial Narrow" w:hAnsi="Arial Narrow"/>
          <w:sz w:val="16"/>
          <w:szCs w:val="16"/>
        </w:rPr>
        <w:t xml:space="preserve">in respect of any prior breach of any of the </w:t>
      </w:r>
      <w:r w:rsidR="00783D8A" w:rsidRPr="0027281D">
        <w:rPr>
          <w:rFonts w:ascii="Arial Narrow" w:hAnsi="Arial Narrow"/>
          <w:sz w:val="16"/>
          <w:szCs w:val="16"/>
        </w:rPr>
        <w:t>Stall Holder</w:t>
      </w:r>
      <w:r w:rsidR="005640F5" w:rsidRPr="0027281D">
        <w:rPr>
          <w:rFonts w:ascii="Arial Narrow" w:hAnsi="Arial Narrow"/>
          <w:sz w:val="16"/>
          <w:szCs w:val="16"/>
        </w:rPr>
        <w:t xml:space="preserve">'s </w:t>
      </w:r>
      <w:r w:rsidRPr="0027281D">
        <w:rPr>
          <w:rFonts w:ascii="Arial Narrow" w:hAnsi="Arial Narrow"/>
          <w:sz w:val="16"/>
          <w:szCs w:val="16"/>
        </w:rPr>
        <w:t xml:space="preserve">covenants, the </w:t>
      </w:r>
      <w:r w:rsidR="005640F5" w:rsidRPr="0027281D">
        <w:rPr>
          <w:rFonts w:ascii="Arial Narrow" w:hAnsi="Arial Narrow"/>
          <w:sz w:val="16"/>
          <w:szCs w:val="16"/>
        </w:rPr>
        <w:t xml:space="preserve">School Council </w:t>
      </w:r>
      <w:r w:rsidR="00A807C0" w:rsidRPr="0027281D">
        <w:rPr>
          <w:rFonts w:ascii="Arial Narrow" w:hAnsi="Arial Narrow"/>
          <w:sz w:val="16"/>
          <w:szCs w:val="16"/>
        </w:rPr>
        <w:t>may</w:t>
      </w:r>
      <w:r w:rsidR="00FD3402" w:rsidRPr="0027281D">
        <w:rPr>
          <w:rFonts w:ascii="Arial Narrow" w:hAnsi="Arial Narrow"/>
          <w:sz w:val="16"/>
          <w:szCs w:val="16"/>
        </w:rPr>
        <w:t xml:space="preserve">, by Notice in writing to the </w:t>
      </w:r>
      <w:r w:rsidR="00783D8A" w:rsidRPr="0027281D">
        <w:rPr>
          <w:rFonts w:ascii="Arial Narrow" w:hAnsi="Arial Narrow"/>
          <w:sz w:val="16"/>
          <w:szCs w:val="16"/>
        </w:rPr>
        <w:t>Stall Holder</w:t>
      </w:r>
      <w:r w:rsidR="00A807C0" w:rsidRPr="0027281D">
        <w:rPr>
          <w:rFonts w:ascii="Arial Narrow" w:hAnsi="Arial Narrow"/>
          <w:sz w:val="16"/>
          <w:szCs w:val="16"/>
        </w:rPr>
        <w:t>:</w:t>
      </w:r>
    </w:p>
    <w:p w14:paraId="02E65E96" w14:textId="0D43B738" w:rsidR="00A807C0" w:rsidRPr="0027281D" w:rsidRDefault="00A807C0"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remedy the breach or default at the cost of the </w:t>
      </w:r>
      <w:r w:rsidR="00783D8A" w:rsidRPr="0027281D">
        <w:rPr>
          <w:rFonts w:ascii="Arial Narrow" w:hAnsi="Arial Narrow"/>
          <w:sz w:val="16"/>
          <w:szCs w:val="16"/>
        </w:rPr>
        <w:t>Stall Holder</w:t>
      </w:r>
      <w:r w:rsidRPr="0027281D">
        <w:rPr>
          <w:rFonts w:ascii="Arial Narrow" w:hAnsi="Arial Narrow"/>
          <w:sz w:val="16"/>
          <w:szCs w:val="16"/>
        </w:rPr>
        <w:t>; and/or</w:t>
      </w:r>
    </w:p>
    <w:p w14:paraId="5AC74F52" w14:textId="4C22B094" w:rsidR="00902D9B" w:rsidRPr="0027281D" w:rsidRDefault="005640F5"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terminate </w:t>
      </w:r>
      <w:r w:rsidR="00902D9B" w:rsidRPr="0027281D">
        <w:rPr>
          <w:rFonts w:ascii="Arial Narrow" w:hAnsi="Arial Narrow"/>
          <w:sz w:val="16"/>
          <w:szCs w:val="16"/>
        </w:rPr>
        <w:t xml:space="preserve">this </w:t>
      </w:r>
      <w:r w:rsidRPr="0027281D">
        <w:rPr>
          <w:rFonts w:ascii="Arial Narrow" w:hAnsi="Arial Narrow"/>
          <w:sz w:val="16"/>
          <w:szCs w:val="16"/>
        </w:rPr>
        <w:t>Agreement</w:t>
      </w:r>
      <w:r w:rsidR="003B50CE">
        <w:rPr>
          <w:rFonts w:ascii="Arial Narrow" w:hAnsi="Arial Narrow"/>
          <w:sz w:val="16"/>
          <w:szCs w:val="16"/>
        </w:rPr>
        <w:t>.</w:t>
      </w:r>
      <w:r w:rsidRPr="0027281D">
        <w:rPr>
          <w:rFonts w:ascii="Arial Narrow" w:hAnsi="Arial Narrow"/>
          <w:sz w:val="16"/>
          <w:szCs w:val="16"/>
        </w:rPr>
        <w:t xml:space="preserve"> </w:t>
      </w:r>
    </w:p>
    <w:p w14:paraId="0E4E0461" w14:textId="32D3F0F8" w:rsidR="001F51E8" w:rsidRPr="0027281D" w:rsidRDefault="00783D8A" w:rsidP="0027281D">
      <w:pPr>
        <w:pStyle w:val="Heading1"/>
        <w:keepNext w:val="0"/>
        <w:keepLines w:val="0"/>
        <w:tabs>
          <w:tab w:val="clear" w:pos="851"/>
        </w:tabs>
        <w:spacing w:after="0"/>
        <w:ind w:left="426" w:hanging="426"/>
        <w:rPr>
          <w:rFonts w:ascii="Arial Narrow" w:hAnsi="Arial Narrow"/>
          <w:sz w:val="16"/>
          <w:szCs w:val="16"/>
        </w:rPr>
      </w:pPr>
      <w:bookmarkStart w:id="48" w:name="_Ref217879314"/>
      <w:bookmarkStart w:id="49" w:name="_Ref217879685"/>
      <w:bookmarkStart w:id="50" w:name="_Toc238287145"/>
      <w:bookmarkStart w:id="51" w:name="_Toc311810153"/>
      <w:bookmarkStart w:id="52" w:name="_Toc342922947"/>
      <w:bookmarkStart w:id="53" w:name="_Toc238287143"/>
      <w:r w:rsidRPr="0027281D">
        <w:rPr>
          <w:rFonts w:ascii="Arial Narrow" w:hAnsi="Arial Narrow"/>
          <w:sz w:val="16"/>
          <w:szCs w:val="16"/>
        </w:rPr>
        <w:t>Stall Holder</w:t>
      </w:r>
      <w:r w:rsidR="001F51E8" w:rsidRPr="0027281D">
        <w:rPr>
          <w:rFonts w:ascii="Arial Narrow" w:hAnsi="Arial Narrow"/>
          <w:sz w:val="16"/>
          <w:szCs w:val="16"/>
        </w:rPr>
        <w:t xml:space="preserve">'s </w:t>
      </w:r>
      <w:r w:rsidR="001F51E8" w:rsidRPr="0027281D">
        <w:rPr>
          <w:rFonts w:ascii="Arial Narrow" w:hAnsi="Arial Narrow"/>
          <w:bCs/>
          <w:sz w:val="16"/>
          <w:szCs w:val="16"/>
        </w:rPr>
        <w:t>Obligations</w:t>
      </w:r>
      <w:r w:rsidR="001F51E8" w:rsidRPr="0027281D">
        <w:rPr>
          <w:rFonts w:ascii="Arial Narrow" w:hAnsi="Arial Narrow"/>
          <w:sz w:val="16"/>
          <w:szCs w:val="16"/>
        </w:rPr>
        <w:t xml:space="preserve"> on the Expiry or End of </w:t>
      </w:r>
      <w:bookmarkEnd w:id="48"/>
      <w:bookmarkEnd w:id="49"/>
      <w:bookmarkEnd w:id="50"/>
      <w:r w:rsidR="001F51E8" w:rsidRPr="0027281D">
        <w:rPr>
          <w:rFonts w:ascii="Arial Narrow" w:hAnsi="Arial Narrow"/>
          <w:sz w:val="16"/>
          <w:szCs w:val="16"/>
        </w:rPr>
        <w:t>Agreement</w:t>
      </w:r>
      <w:bookmarkEnd w:id="51"/>
      <w:bookmarkEnd w:id="52"/>
    </w:p>
    <w:p w14:paraId="3FDECBA6" w14:textId="56238F00" w:rsidR="001F51E8" w:rsidRPr="0027281D" w:rsidRDefault="001F51E8"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bCs w:val="0"/>
          <w:sz w:val="16"/>
          <w:szCs w:val="16"/>
        </w:rPr>
        <w:t xml:space="preserve">At the expiration or the earlier determination of this </w:t>
      </w:r>
      <w:r w:rsidRPr="0027281D">
        <w:rPr>
          <w:rFonts w:ascii="Arial Narrow" w:hAnsi="Arial Narrow"/>
          <w:sz w:val="16"/>
          <w:szCs w:val="16"/>
        </w:rPr>
        <w:t xml:space="preserve">Agreement, the </w:t>
      </w:r>
      <w:r w:rsidR="00783D8A" w:rsidRPr="0027281D">
        <w:rPr>
          <w:rFonts w:ascii="Arial Narrow" w:hAnsi="Arial Narrow"/>
          <w:sz w:val="16"/>
          <w:szCs w:val="16"/>
        </w:rPr>
        <w:t>Stall Holder</w:t>
      </w:r>
      <w:r w:rsidRPr="0027281D">
        <w:rPr>
          <w:rFonts w:ascii="Arial Narrow" w:hAnsi="Arial Narrow"/>
          <w:sz w:val="16"/>
          <w:szCs w:val="16"/>
        </w:rPr>
        <w:t xml:space="preserve"> must</w:t>
      </w:r>
      <w:r w:rsidR="004C3590" w:rsidRPr="0027281D">
        <w:rPr>
          <w:rFonts w:ascii="Arial Narrow" w:hAnsi="Arial Narrow"/>
          <w:sz w:val="16"/>
          <w:szCs w:val="16"/>
        </w:rPr>
        <w:t xml:space="preserve"> </w:t>
      </w:r>
      <w:r w:rsidRPr="0027281D">
        <w:rPr>
          <w:rFonts w:ascii="Arial Narrow" w:hAnsi="Arial Narrow"/>
          <w:sz w:val="16"/>
          <w:szCs w:val="16"/>
        </w:rPr>
        <w:t xml:space="preserve">remove all its property from the </w:t>
      </w:r>
      <w:r w:rsidR="00783D8A" w:rsidRPr="0027281D">
        <w:rPr>
          <w:rFonts w:ascii="Arial Narrow" w:hAnsi="Arial Narrow"/>
          <w:sz w:val="16"/>
          <w:szCs w:val="16"/>
        </w:rPr>
        <w:t>Stall Area</w:t>
      </w:r>
      <w:r w:rsidR="00F75863" w:rsidRPr="0027281D">
        <w:rPr>
          <w:rFonts w:ascii="Arial Narrow" w:hAnsi="Arial Narrow"/>
          <w:sz w:val="16"/>
          <w:szCs w:val="16"/>
        </w:rPr>
        <w:t xml:space="preserve"> and</w:t>
      </w:r>
      <w:r w:rsidR="004C3590" w:rsidRPr="0027281D">
        <w:rPr>
          <w:rFonts w:ascii="Arial Narrow" w:hAnsi="Arial Narrow"/>
          <w:sz w:val="16"/>
          <w:szCs w:val="16"/>
        </w:rPr>
        <w:t xml:space="preserve"> </w:t>
      </w:r>
      <w:r w:rsidRPr="0027281D">
        <w:rPr>
          <w:rFonts w:ascii="Arial Narrow" w:hAnsi="Arial Narrow"/>
          <w:sz w:val="16"/>
          <w:szCs w:val="16"/>
        </w:rPr>
        <w:t xml:space="preserve">ensure that the </w:t>
      </w:r>
      <w:r w:rsidR="00783D8A" w:rsidRPr="0027281D">
        <w:rPr>
          <w:rFonts w:ascii="Arial Narrow" w:hAnsi="Arial Narrow"/>
          <w:sz w:val="16"/>
          <w:szCs w:val="16"/>
        </w:rPr>
        <w:t>Stall Area</w:t>
      </w:r>
      <w:r w:rsidRPr="0027281D">
        <w:rPr>
          <w:rFonts w:ascii="Arial Narrow" w:hAnsi="Arial Narrow"/>
          <w:sz w:val="16"/>
          <w:szCs w:val="16"/>
        </w:rPr>
        <w:t xml:space="preserve"> </w:t>
      </w:r>
      <w:r w:rsidR="004C3590" w:rsidRPr="0027281D">
        <w:rPr>
          <w:rFonts w:ascii="Arial Narrow" w:hAnsi="Arial Narrow"/>
          <w:sz w:val="16"/>
          <w:szCs w:val="16"/>
        </w:rPr>
        <w:t xml:space="preserve">is </w:t>
      </w:r>
      <w:r w:rsidRPr="0027281D">
        <w:rPr>
          <w:rFonts w:ascii="Arial Narrow" w:hAnsi="Arial Narrow"/>
          <w:sz w:val="16"/>
          <w:szCs w:val="16"/>
        </w:rPr>
        <w:t>in a condition consistent with the requirements in this Agreement.</w:t>
      </w:r>
    </w:p>
    <w:p w14:paraId="6137782B" w14:textId="77777777" w:rsidR="00B61E19" w:rsidRPr="0027281D" w:rsidRDefault="00B61E19"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The expiry or termination of this Agreement does not affect:</w:t>
      </w:r>
    </w:p>
    <w:p w14:paraId="2809F3CC" w14:textId="6B5B1C77" w:rsidR="00B61E19" w:rsidRPr="0027281D" w:rsidRDefault="00B61E19"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 xml:space="preserve">the School Council's rights </w:t>
      </w:r>
      <w:r w:rsidR="004C3590" w:rsidRPr="0027281D">
        <w:rPr>
          <w:rFonts w:ascii="Arial Narrow" w:hAnsi="Arial Narrow"/>
          <w:sz w:val="16"/>
          <w:szCs w:val="16"/>
        </w:rPr>
        <w:t xml:space="preserve">in relation to </w:t>
      </w:r>
      <w:r w:rsidRPr="0027281D">
        <w:rPr>
          <w:rFonts w:ascii="Arial Narrow" w:hAnsi="Arial Narrow"/>
          <w:sz w:val="16"/>
          <w:szCs w:val="16"/>
        </w:rPr>
        <w:t xml:space="preserve">a breach of this Agreement by the </w:t>
      </w:r>
      <w:r w:rsidR="00783D8A" w:rsidRPr="0027281D">
        <w:rPr>
          <w:rFonts w:ascii="Arial Narrow" w:hAnsi="Arial Narrow"/>
          <w:sz w:val="16"/>
          <w:szCs w:val="16"/>
        </w:rPr>
        <w:t>Stall Holder</w:t>
      </w:r>
      <w:r w:rsidRPr="0027281D">
        <w:rPr>
          <w:rFonts w:ascii="Arial Narrow" w:hAnsi="Arial Narrow"/>
          <w:sz w:val="16"/>
          <w:szCs w:val="16"/>
        </w:rPr>
        <w:t xml:space="preserve"> before the expiry or termination; and</w:t>
      </w:r>
      <w:r w:rsidR="004C3590" w:rsidRPr="0027281D">
        <w:rPr>
          <w:rFonts w:ascii="Arial Narrow" w:hAnsi="Arial Narrow"/>
          <w:sz w:val="16"/>
          <w:szCs w:val="16"/>
        </w:rPr>
        <w:t>/or</w:t>
      </w:r>
    </w:p>
    <w:p w14:paraId="20DA9B59" w14:textId="76D9C278" w:rsidR="00B61E19" w:rsidRPr="0027281D" w:rsidRDefault="00B61E19"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 xml:space="preserve">the </w:t>
      </w:r>
      <w:r w:rsidR="00783D8A" w:rsidRPr="0027281D">
        <w:rPr>
          <w:rFonts w:ascii="Arial Narrow" w:hAnsi="Arial Narrow"/>
          <w:sz w:val="16"/>
          <w:szCs w:val="16"/>
        </w:rPr>
        <w:t>Stall Holder</w:t>
      </w:r>
      <w:r w:rsidRPr="0027281D">
        <w:rPr>
          <w:rFonts w:ascii="Arial Narrow" w:hAnsi="Arial Narrow"/>
          <w:sz w:val="16"/>
          <w:szCs w:val="16"/>
        </w:rPr>
        <w:t>'s obligation to make a payment under this Agreement for periods before the expiry or termination.</w:t>
      </w:r>
    </w:p>
    <w:p w14:paraId="47BE94EF" w14:textId="77777777" w:rsidR="00255AA2" w:rsidRPr="0027281D" w:rsidRDefault="00255AA2" w:rsidP="0027281D">
      <w:pPr>
        <w:pStyle w:val="Heading1"/>
        <w:keepNext w:val="0"/>
        <w:keepLines w:val="0"/>
        <w:tabs>
          <w:tab w:val="clear" w:pos="851"/>
        </w:tabs>
        <w:spacing w:after="0"/>
        <w:ind w:left="426" w:hanging="426"/>
        <w:rPr>
          <w:rFonts w:ascii="Arial Narrow" w:hAnsi="Arial Narrow"/>
          <w:sz w:val="16"/>
          <w:szCs w:val="16"/>
        </w:rPr>
      </w:pPr>
      <w:bookmarkStart w:id="54" w:name="_Toc311810175"/>
      <w:bookmarkStart w:id="55" w:name="_Toc342922950"/>
      <w:bookmarkStart w:id="56" w:name="_Toc238287151"/>
      <w:bookmarkEnd w:id="53"/>
      <w:r w:rsidRPr="0027281D">
        <w:rPr>
          <w:rFonts w:ascii="Arial Narrow" w:hAnsi="Arial Narrow"/>
          <w:sz w:val="16"/>
          <w:szCs w:val="16"/>
        </w:rPr>
        <w:t>Special Conditions</w:t>
      </w:r>
      <w:bookmarkEnd w:id="54"/>
      <w:bookmarkEnd w:id="55"/>
    </w:p>
    <w:p w14:paraId="4983BA88" w14:textId="3CA9DE4D" w:rsidR="00255AA2" w:rsidRPr="0027281D" w:rsidRDefault="00255AA2" w:rsidP="0027281D">
      <w:pPr>
        <w:pStyle w:val="Heading3"/>
        <w:numPr>
          <w:ilvl w:val="0"/>
          <w:numId w:val="0"/>
        </w:numPr>
        <w:spacing w:after="0"/>
        <w:ind w:left="426"/>
        <w:rPr>
          <w:rFonts w:ascii="Arial Narrow" w:hAnsi="Arial Narrow"/>
          <w:sz w:val="16"/>
          <w:szCs w:val="16"/>
        </w:rPr>
      </w:pPr>
      <w:r w:rsidRPr="0027281D">
        <w:rPr>
          <w:rFonts w:ascii="Arial Narrow" w:hAnsi="Arial Narrow" w:cs="Times New Roman"/>
          <w:bCs w:val="0"/>
          <w:sz w:val="16"/>
          <w:szCs w:val="16"/>
        </w:rPr>
        <w:t xml:space="preserve">Any </w:t>
      </w:r>
      <w:r w:rsidRPr="0027281D">
        <w:rPr>
          <w:rFonts w:ascii="Arial Narrow" w:hAnsi="Arial Narrow"/>
          <w:sz w:val="16"/>
          <w:szCs w:val="16"/>
        </w:rPr>
        <w:t>special</w:t>
      </w:r>
      <w:r w:rsidRPr="0027281D">
        <w:rPr>
          <w:rFonts w:ascii="Arial Narrow" w:hAnsi="Arial Narrow" w:cs="Times New Roman"/>
          <w:bCs w:val="0"/>
          <w:sz w:val="16"/>
          <w:szCs w:val="16"/>
        </w:rPr>
        <w:t xml:space="preserve"> condition set out in</w:t>
      </w:r>
      <w:r w:rsidR="00564577" w:rsidRPr="0027281D">
        <w:rPr>
          <w:rFonts w:ascii="Arial Narrow" w:hAnsi="Arial Narrow" w:cs="Times New Roman"/>
          <w:bCs w:val="0"/>
          <w:sz w:val="16"/>
          <w:szCs w:val="16"/>
        </w:rPr>
        <w:t xml:space="preserve"> Item </w:t>
      </w:r>
      <w:r w:rsidR="00A6617B">
        <w:rPr>
          <w:rFonts w:ascii="Arial Narrow" w:hAnsi="Arial Narrow" w:cs="Times New Roman"/>
          <w:bCs w:val="0"/>
          <w:sz w:val="16"/>
          <w:szCs w:val="16"/>
        </w:rPr>
        <w:t>10</w:t>
      </w:r>
      <w:r w:rsidR="00564577" w:rsidRPr="0027281D">
        <w:rPr>
          <w:rFonts w:ascii="Arial Narrow" w:hAnsi="Arial Narrow" w:cs="Times New Roman"/>
          <w:bCs w:val="0"/>
          <w:sz w:val="16"/>
          <w:szCs w:val="16"/>
        </w:rPr>
        <w:t xml:space="preserve"> </w:t>
      </w:r>
      <w:r w:rsidR="00FD3402" w:rsidRPr="0027281D">
        <w:rPr>
          <w:rFonts w:ascii="Arial Narrow" w:hAnsi="Arial Narrow"/>
          <w:sz w:val="16"/>
          <w:szCs w:val="16"/>
        </w:rPr>
        <w:t>b</w:t>
      </w:r>
      <w:r w:rsidRPr="0027281D">
        <w:rPr>
          <w:rFonts w:ascii="Arial Narrow" w:hAnsi="Arial Narrow"/>
          <w:sz w:val="16"/>
          <w:szCs w:val="16"/>
        </w:rPr>
        <w:t>inds the parties</w:t>
      </w:r>
      <w:r w:rsidR="00FD3402" w:rsidRPr="0027281D">
        <w:rPr>
          <w:rFonts w:ascii="Arial Narrow" w:hAnsi="Arial Narrow"/>
          <w:sz w:val="16"/>
          <w:szCs w:val="16"/>
        </w:rPr>
        <w:t>.  I</w:t>
      </w:r>
      <w:r w:rsidRPr="0027281D">
        <w:rPr>
          <w:rFonts w:ascii="Arial Narrow" w:hAnsi="Arial Narrow"/>
          <w:sz w:val="16"/>
          <w:szCs w:val="16"/>
        </w:rPr>
        <w:t>f there is an inconsistency</w:t>
      </w:r>
      <w:r w:rsidR="00FD3402" w:rsidRPr="0027281D">
        <w:rPr>
          <w:rFonts w:ascii="Arial Narrow" w:hAnsi="Arial Narrow"/>
          <w:sz w:val="16"/>
          <w:szCs w:val="16"/>
        </w:rPr>
        <w:t xml:space="preserve"> </w:t>
      </w:r>
      <w:r w:rsidRPr="0027281D">
        <w:rPr>
          <w:rFonts w:ascii="Arial Narrow" w:hAnsi="Arial Narrow"/>
          <w:sz w:val="16"/>
          <w:szCs w:val="16"/>
        </w:rPr>
        <w:t>between a</w:t>
      </w:r>
      <w:r w:rsidR="00772DE3" w:rsidRPr="0027281D">
        <w:rPr>
          <w:rFonts w:ascii="Arial Narrow" w:hAnsi="Arial Narrow"/>
          <w:sz w:val="16"/>
          <w:szCs w:val="16"/>
        </w:rPr>
        <w:t xml:space="preserve"> special condition in</w:t>
      </w:r>
      <w:r w:rsidR="00564577" w:rsidRPr="0027281D">
        <w:rPr>
          <w:rFonts w:ascii="Arial Narrow" w:hAnsi="Arial Narrow"/>
          <w:sz w:val="16"/>
          <w:szCs w:val="16"/>
        </w:rPr>
        <w:t xml:space="preserve"> </w:t>
      </w:r>
      <w:r w:rsidR="00AE780A" w:rsidRPr="0027281D">
        <w:rPr>
          <w:rFonts w:ascii="Arial Narrow" w:hAnsi="Arial Narrow"/>
          <w:sz w:val="16"/>
          <w:szCs w:val="16"/>
        </w:rPr>
        <w:t xml:space="preserve">Item </w:t>
      </w:r>
      <w:r w:rsidR="00A6617B">
        <w:rPr>
          <w:rFonts w:ascii="Arial Narrow" w:hAnsi="Arial Narrow"/>
          <w:sz w:val="16"/>
          <w:szCs w:val="16"/>
        </w:rPr>
        <w:t>10</w:t>
      </w:r>
      <w:r w:rsidR="005F74BA">
        <w:rPr>
          <w:rFonts w:ascii="Arial Narrow" w:hAnsi="Arial Narrow"/>
          <w:sz w:val="16"/>
          <w:szCs w:val="16"/>
        </w:rPr>
        <w:t xml:space="preserve"> </w:t>
      </w:r>
      <w:r w:rsidRPr="0027281D">
        <w:rPr>
          <w:rFonts w:ascii="Arial Narrow" w:hAnsi="Arial Narrow"/>
          <w:sz w:val="16"/>
          <w:szCs w:val="16"/>
        </w:rPr>
        <w:t>and any other provision of this</w:t>
      </w:r>
      <w:r w:rsidR="00772DE3" w:rsidRPr="0027281D">
        <w:rPr>
          <w:rFonts w:ascii="Arial Narrow" w:hAnsi="Arial Narrow"/>
          <w:sz w:val="16"/>
          <w:szCs w:val="16"/>
        </w:rPr>
        <w:t xml:space="preserve"> Agreement</w:t>
      </w:r>
      <w:r w:rsidRPr="0027281D">
        <w:rPr>
          <w:rFonts w:ascii="Arial Narrow" w:hAnsi="Arial Narrow"/>
          <w:sz w:val="16"/>
          <w:szCs w:val="16"/>
        </w:rPr>
        <w:t>, the special condition prevails.</w:t>
      </w:r>
    </w:p>
    <w:p w14:paraId="78F8F342" w14:textId="77777777" w:rsidR="008E4C1E" w:rsidRPr="0027281D" w:rsidRDefault="008E4C1E" w:rsidP="0027281D">
      <w:pPr>
        <w:pStyle w:val="Heading1"/>
        <w:keepNext w:val="0"/>
        <w:keepLines w:val="0"/>
        <w:tabs>
          <w:tab w:val="clear" w:pos="851"/>
        </w:tabs>
        <w:spacing w:after="0"/>
        <w:ind w:left="426" w:hanging="426"/>
        <w:rPr>
          <w:rFonts w:ascii="Arial Narrow" w:hAnsi="Arial Narrow"/>
          <w:sz w:val="16"/>
          <w:szCs w:val="16"/>
        </w:rPr>
      </w:pPr>
      <w:bookmarkStart w:id="57" w:name="_Toc238287162"/>
      <w:bookmarkStart w:id="58" w:name="_Toc311810177"/>
      <w:bookmarkStart w:id="59" w:name="_Ref328689553"/>
      <w:bookmarkStart w:id="60" w:name="_Toc342922952"/>
      <w:bookmarkEnd w:id="56"/>
      <w:r w:rsidRPr="0027281D">
        <w:rPr>
          <w:rFonts w:ascii="Arial Narrow" w:hAnsi="Arial Narrow"/>
          <w:sz w:val="16"/>
          <w:szCs w:val="16"/>
        </w:rPr>
        <w:t>GST</w:t>
      </w:r>
      <w:bookmarkEnd w:id="57"/>
      <w:bookmarkEnd w:id="58"/>
      <w:bookmarkEnd w:id="59"/>
      <w:bookmarkEnd w:id="60"/>
    </w:p>
    <w:p w14:paraId="01991754" w14:textId="4F2B9571" w:rsidR="008E4C1E" w:rsidRPr="0027281D" w:rsidRDefault="008E4C1E"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In this clause, expressions set out in italics have the same meaning as those expressions in the GST Act.</w:t>
      </w:r>
    </w:p>
    <w:p w14:paraId="692097A7" w14:textId="77777777" w:rsidR="008E4C1E" w:rsidRPr="0027281D" w:rsidRDefault="008E4C1E"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An amount payable under this </w:t>
      </w:r>
      <w:r w:rsidR="00D42ED2" w:rsidRPr="0027281D">
        <w:rPr>
          <w:rFonts w:ascii="Arial Narrow" w:hAnsi="Arial Narrow"/>
          <w:sz w:val="16"/>
          <w:szCs w:val="16"/>
        </w:rPr>
        <w:t>Agreement</w:t>
      </w:r>
      <w:r w:rsidRPr="0027281D">
        <w:rPr>
          <w:rFonts w:ascii="Arial Narrow" w:hAnsi="Arial Narrow"/>
          <w:sz w:val="16"/>
          <w:szCs w:val="16"/>
        </w:rPr>
        <w:t xml:space="preserve"> by a party to the other party, in respect of a supply which is a </w:t>
      </w:r>
      <w:r w:rsidRPr="0027281D">
        <w:rPr>
          <w:rFonts w:ascii="Arial Narrow" w:hAnsi="Arial Narrow"/>
          <w:i/>
          <w:sz w:val="16"/>
          <w:szCs w:val="16"/>
        </w:rPr>
        <w:t>taxable supply</w:t>
      </w:r>
      <w:r w:rsidRPr="0027281D">
        <w:rPr>
          <w:rFonts w:ascii="Arial Narrow" w:hAnsi="Arial Narrow"/>
          <w:sz w:val="16"/>
          <w:szCs w:val="16"/>
        </w:rPr>
        <w:t xml:space="preserve">, represents the GST exclusive value of the </w:t>
      </w:r>
      <w:r w:rsidRPr="0027281D">
        <w:rPr>
          <w:rFonts w:ascii="Arial Narrow" w:hAnsi="Arial Narrow"/>
          <w:i/>
          <w:sz w:val="16"/>
          <w:szCs w:val="16"/>
        </w:rPr>
        <w:t>supply</w:t>
      </w:r>
      <w:r w:rsidRPr="0027281D">
        <w:rPr>
          <w:rFonts w:ascii="Arial Narrow" w:hAnsi="Arial Narrow"/>
          <w:sz w:val="16"/>
          <w:szCs w:val="16"/>
        </w:rPr>
        <w:t>.</w:t>
      </w:r>
    </w:p>
    <w:p w14:paraId="2266CCF8" w14:textId="5C621D9F" w:rsidR="008E4C1E" w:rsidRPr="0027281D" w:rsidRDefault="008E4C1E"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The party who receives a </w:t>
      </w:r>
      <w:r w:rsidRPr="0027281D">
        <w:rPr>
          <w:rFonts w:ascii="Arial Narrow" w:hAnsi="Arial Narrow"/>
          <w:i/>
          <w:sz w:val="16"/>
          <w:szCs w:val="16"/>
        </w:rPr>
        <w:t>taxable supply</w:t>
      </w:r>
      <w:r w:rsidRPr="0027281D">
        <w:rPr>
          <w:rFonts w:ascii="Arial Narrow" w:hAnsi="Arial Narrow"/>
          <w:sz w:val="16"/>
          <w:szCs w:val="16"/>
        </w:rPr>
        <w:t xml:space="preserve"> under this </w:t>
      </w:r>
      <w:r w:rsidR="00D42ED2" w:rsidRPr="0027281D">
        <w:rPr>
          <w:rFonts w:ascii="Arial Narrow" w:hAnsi="Arial Narrow"/>
          <w:sz w:val="16"/>
          <w:szCs w:val="16"/>
        </w:rPr>
        <w:t>Agreement</w:t>
      </w:r>
      <w:r w:rsidRPr="0027281D">
        <w:rPr>
          <w:rFonts w:ascii="Arial Narrow" w:hAnsi="Arial Narrow"/>
          <w:sz w:val="16"/>
          <w:szCs w:val="16"/>
        </w:rPr>
        <w:t xml:space="preserve"> from the </w:t>
      </w:r>
      <w:r w:rsidR="00FD3402" w:rsidRPr="0027281D">
        <w:rPr>
          <w:rFonts w:ascii="Arial Narrow" w:hAnsi="Arial Narrow"/>
          <w:i/>
          <w:sz w:val="16"/>
          <w:szCs w:val="16"/>
        </w:rPr>
        <w:t>supplier</w:t>
      </w:r>
      <w:r w:rsidR="00FD3402" w:rsidRPr="0027281D">
        <w:rPr>
          <w:rFonts w:ascii="Arial Narrow" w:hAnsi="Arial Narrow"/>
          <w:sz w:val="16"/>
          <w:szCs w:val="16"/>
        </w:rPr>
        <w:t xml:space="preserve"> </w:t>
      </w:r>
      <w:r w:rsidRPr="0027281D">
        <w:rPr>
          <w:rFonts w:ascii="Arial Narrow" w:hAnsi="Arial Narrow"/>
          <w:sz w:val="16"/>
          <w:szCs w:val="16"/>
        </w:rPr>
        <w:t xml:space="preserve">must, upon receipt of a </w:t>
      </w:r>
      <w:r w:rsidRPr="0027281D">
        <w:rPr>
          <w:rFonts w:ascii="Arial Narrow" w:hAnsi="Arial Narrow"/>
          <w:i/>
          <w:sz w:val="16"/>
          <w:szCs w:val="16"/>
        </w:rPr>
        <w:t>tax invoice</w:t>
      </w:r>
      <w:r w:rsidRPr="0027281D">
        <w:rPr>
          <w:rFonts w:ascii="Arial Narrow" w:hAnsi="Arial Narrow"/>
          <w:sz w:val="16"/>
          <w:szCs w:val="16"/>
        </w:rPr>
        <w:t xml:space="preserve"> from the </w:t>
      </w:r>
      <w:r w:rsidR="00FD3402" w:rsidRPr="0027281D">
        <w:rPr>
          <w:rFonts w:ascii="Arial Narrow" w:hAnsi="Arial Narrow"/>
          <w:i/>
          <w:sz w:val="16"/>
          <w:szCs w:val="16"/>
        </w:rPr>
        <w:t>supplier</w:t>
      </w:r>
      <w:r w:rsidRPr="0027281D">
        <w:rPr>
          <w:rFonts w:ascii="Arial Narrow" w:hAnsi="Arial Narrow"/>
          <w:sz w:val="16"/>
          <w:szCs w:val="16"/>
        </w:rPr>
        <w:t xml:space="preserve">, pay GST to the </w:t>
      </w:r>
      <w:r w:rsidR="00FD3402" w:rsidRPr="0027281D">
        <w:rPr>
          <w:rFonts w:ascii="Arial Narrow" w:hAnsi="Arial Narrow"/>
          <w:i/>
          <w:sz w:val="16"/>
          <w:szCs w:val="16"/>
        </w:rPr>
        <w:t>supplier</w:t>
      </w:r>
      <w:r w:rsidR="00FD3402" w:rsidRPr="0027281D">
        <w:rPr>
          <w:rFonts w:ascii="Arial Narrow" w:hAnsi="Arial Narrow"/>
          <w:sz w:val="16"/>
          <w:szCs w:val="16"/>
        </w:rPr>
        <w:t xml:space="preserve"> </w:t>
      </w:r>
      <w:r w:rsidRPr="0027281D">
        <w:rPr>
          <w:rFonts w:ascii="Arial Narrow" w:hAnsi="Arial Narrow"/>
          <w:sz w:val="16"/>
          <w:szCs w:val="16"/>
        </w:rPr>
        <w:t xml:space="preserve">in addition to the GST exclusive value of the </w:t>
      </w:r>
      <w:r w:rsidRPr="0027281D">
        <w:rPr>
          <w:rFonts w:ascii="Arial Narrow" w:hAnsi="Arial Narrow"/>
          <w:i/>
          <w:sz w:val="16"/>
          <w:szCs w:val="16"/>
        </w:rPr>
        <w:t>supply</w:t>
      </w:r>
      <w:r w:rsidRPr="0027281D">
        <w:rPr>
          <w:rFonts w:ascii="Arial Narrow" w:hAnsi="Arial Narrow"/>
          <w:sz w:val="16"/>
          <w:szCs w:val="16"/>
        </w:rPr>
        <w:t>.</w:t>
      </w:r>
    </w:p>
    <w:p w14:paraId="67A04023" w14:textId="77777777" w:rsidR="001B4400" w:rsidRPr="0027281D" w:rsidRDefault="001B4400" w:rsidP="0027281D">
      <w:pPr>
        <w:pStyle w:val="Heading1"/>
        <w:keepNext w:val="0"/>
        <w:keepLines w:val="0"/>
        <w:tabs>
          <w:tab w:val="clear" w:pos="851"/>
        </w:tabs>
        <w:spacing w:after="0"/>
        <w:ind w:left="426" w:hanging="426"/>
        <w:rPr>
          <w:rFonts w:ascii="Arial Narrow" w:hAnsi="Arial Narrow"/>
          <w:sz w:val="16"/>
          <w:szCs w:val="16"/>
        </w:rPr>
      </w:pPr>
      <w:bookmarkStart w:id="61" w:name="_Toc311810180"/>
      <w:bookmarkStart w:id="62" w:name="_Toc342922954"/>
      <w:bookmarkStart w:id="63" w:name="_Toc238287163"/>
      <w:r w:rsidRPr="0027281D">
        <w:rPr>
          <w:rFonts w:ascii="Arial Narrow" w:hAnsi="Arial Narrow"/>
          <w:bCs/>
          <w:sz w:val="16"/>
          <w:szCs w:val="16"/>
        </w:rPr>
        <w:t>General</w:t>
      </w:r>
      <w:bookmarkEnd w:id="61"/>
      <w:bookmarkEnd w:id="62"/>
    </w:p>
    <w:p w14:paraId="6F0640C6" w14:textId="0BFAB650" w:rsidR="001B4400" w:rsidRPr="0027281D" w:rsidRDefault="001B4400"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The </w:t>
      </w:r>
      <w:r w:rsidR="007C69DB" w:rsidRPr="0027281D">
        <w:rPr>
          <w:rFonts w:ascii="Arial Narrow" w:hAnsi="Arial Narrow"/>
          <w:sz w:val="16"/>
          <w:szCs w:val="16"/>
        </w:rPr>
        <w:t>School Council</w:t>
      </w:r>
      <w:r w:rsidRPr="0027281D">
        <w:rPr>
          <w:rFonts w:ascii="Arial Narrow" w:hAnsi="Arial Narrow"/>
          <w:sz w:val="16"/>
          <w:szCs w:val="16"/>
        </w:rPr>
        <w:t xml:space="preserve"> may set off against any sum owing to the </w:t>
      </w:r>
      <w:r w:rsidR="00783D8A" w:rsidRPr="0027281D">
        <w:rPr>
          <w:rFonts w:ascii="Arial Narrow" w:hAnsi="Arial Narrow"/>
          <w:sz w:val="16"/>
          <w:szCs w:val="16"/>
        </w:rPr>
        <w:t>Stall Holder</w:t>
      </w:r>
      <w:r w:rsidRPr="0027281D">
        <w:rPr>
          <w:rFonts w:ascii="Arial Narrow" w:hAnsi="Arial Narrow"/>
          <w:sz w:val="16"/>
          <w:szCs w:val="16"/>
        </w:rPr>
        <w:t xml:space="preserve"> under this </w:t>
      </w:r>
      <w:r w:rsidR="007C69DB" w:rsidRPr="0027281D">
        <w:rPr>
          <w:rFonts w:ascii="Arial Narrow" w:hAnsi="Arial Narrow"/>
          <w:sz w:val="16"/>
          <w:szCs w:val="16"/>
        </w:rPr>
        <w:t>Agreement any</w:t>
      </w:r>
      <w:r w:rsidRPr="0027281D">
        <w:rPr>
          <w:rFonts w:ascii="Arial Narrow" w:hAnsi="Arial Narrow"/>
          <w:sz w:val="16"/>
          <w:szCs w:val="16"/>
        </w:rPr>
        <w:t xml:space="preserve"> amount then owing by the </w:t>
      </w:r>
      <w:r w:rsidR="00783D8A" w:rsidRPr="0027281D">
        <w:rPr>
          <w:rFonts w:ascii="Arial Narrow" w:hAnsi="Arial Narrow"/>
          <w:sz w:val="16"/>
          <w:szCs w:val="16"/>
        </w:rPr>
        <w:t>Stall Holder</w:t>
      </w:r>
      <w:r w:rsidRPr="0027281D">
        <w:rPr>
          <w:rFonts w:ascii="Arial Narrow" w:hAnsi="Arial Narrow"/>
          <w:sz w:val="16"/>
          <w:szCs w:val="16"/>
        </w:rPr>
        <w:t xml:space="preserve"> to the </w:t>
      </w:r>
      <w:r w:rsidR="007C69DB" w:rsidRPr="0027281D">
        <w:rPr>
          <w:rFonts w:ascii="Arial Narrow" w:hAnsi="Arial Narrow"/>
          <w:sz w:val="16"/>
          <w:szCs w:val="16"/>
        </w:rPr>
        <w:t>School Council</w:t>
      </w:r>
      <w:r w:rsidRPr="0027281D">
        <w:rPr>
          <w:rFonts w:ascii="Arial Narrow" w:hAnsi="Arial Narrow"/>
          <w:sz w:val="16"/>
          <w:szCs w:val="16"/>
        </w:rPr>
        <w:t>.</w:t>
      </w:r>
    </w:p>
    <w:p w14:paraId="57654FFB" w14:textId="77777777" w:rsidR="001B4400" w:rsidRPr="0027281D" w:rsidRDefault="001B4400"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This </w:t>
      </w:r>
      <w:r w:rsidR="007C69DB" w:rsidRPr="0027281D">
        <w:rPr>
          <w:rFonts w:ascii="Arial Narrow" w:hAnsi="Arial Narrow"/>
          <w:sz w:val="16"/>
          <w:szCs w:val="16"/>
        </w:rPr>
        <w:t>Agreement</w:t>
      </w:r>
      <w:r w:rsidRPr="0027281D">
        <w:rPr>
          <w:rFonts w:ascii="Arial Narrow" w:hAnsi="Arial Narrow"/>
          <w:sz w:val="16"/>
          <w:szCs w:val="16"/>
        </w:rPr>
        <w:t xml:space="preserve"> is governed by and is to be construed in accordance with the laws applicable in Victoria and the parties submit to the exclusive jurisdiction of the courts of Victoria.</w:t>
      </w:r>
    </w:p>
    <w:p w14:paraId="566948A6" w14:textId="0F28F17B" w:rsidR="001B4400" w:rsidRPr="0027281D" w:rsidRDefault="001B4400"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The </w:t>
      </w:r>
      <w:r w:rsidR="00783D8A" w:rsidRPr="0027281D">
        <w:rPr>
          <w:rFonts w:ascii="Arial Narrow" w:hAnsi="Arial Narrow"/>
          <w:sz w:val="16"/>
          <w:szCs w:val="16"/>
        </w:rPr>
        <w:t>Stall Holder</w:t>
      </w:r>
      <w:r w:rsidRPr="0027281D">
        <w:rPr>
          <w:rFonts w:ascii="Arial Narrow" w:hAnsi="Arial Narrow"/>
          <w:sz w:val="16"/>
          <w:szCs w:val="16"/>
        </w:rPr>
        <w:t xml:space="preserve"> must not assign any right under this </w:t>
      </w:r>
      <w:r w:rsidR="007C69DB" w:rsidRPr="0027281D">
        <w:rPr>
          <w:rFonts w:ascii="Arial Narrow" w:hAnsi="Arial Narrow"/>
          <w:sz w:val="16"/>
          <w:szCs w:val="16"/>
        </w:rPr>
        <w:t>Agreement</w:t>
      </w:r>
      <w:r w:rsidRPr="0027281D">
        <w:rPr>
          <w:rFonts w:ascii="Arial Narrow" w:hAnsi="Arial Narrow"/>
          <w:sz w:val="16"/>
          <w:szCs w:val="16"/>
        </w:rPr>
        <w:t xml:space="preserve"> without the prior written consent of the </w:t>
      </w:r>
      <w:r w:rsidR="007C69DB" w:rsidRPr="0027281D">
        <w:rPr>
          <w:rFonts w:ascii="Arial Narrow" w:hAnsi="Arial Narrow"/>
          <w:sz w:val="16"/>
          <w:szCs w:val="16"/>
        </w:rPr>
        <w:t>School Council</w:t>
      </w:r>
      <w:r w:rsidRPr="0027281D">
        <w:rPr>
          <w:rFonts w:ascii="Arial Narrow" w:hAnsi="Arial Narrow"/>
          <w:sz w:val="16"/>
          <w:szCs w:val="16"/>
        </w:rPr>
        <w:t>.</w:t>
      </w:r>
    </w:p>
    <w:bookmarkEnd w:id="47"/>
    <w:bookmarkEnd w:id="63"/>
    <w:p w14:paraId="6EF631AD" w14:textId="039510B9" w:rsidR="00CF50C1" w:rsidRPr="0027281D" w:rsidRDefault="00CF50C1" w:rsidP="0027281D">
      <w:pPr>
        <w:pStyle w:val="Heading1"/>
        <w:keepNext w:val="0"/>
        <w:keepLines w:val="0"/>
        <w:tabs>
          <w:tab w:val="clear" w:pos="851"/>
        </w:tabs>
        <w:spacing w:after="0"/>
        <w:ind w:left="426" w:hanging="426"/>
        <w:rPr>
          <w:rFonts w:ascii="Arial Narrow" w:hAnsi="Arial Narrow"/>
          <w:sz w:val="16"/>
          <w:szCs w:val="16"/>
        </w:rPr>
      </w:pPr>
      <w:r w:rsidRPr="0027281D">
        <w:rPr>
          <w:rFonts w:ascii="Arial Narrow" w:hAnsi="Arial Narrow"/>
          <w:bCs/>
          <w:sz w:val="16"/>
          <w:szCs w:val="16"/>
        </w:rPr>
        <w:t>Definitions</w:t>
      </w:r>
    </w:p>
    <w:p w14:paraId="2D03171E" w14:textId="77777777" w:rsidR="00CF50C1" w:rsidRPr="0027281D" w:rsidRDefault="00CF50C1" w:rsidP="0027281D">
      <w:pPr>
        <w:pStyle w:val="contdpara"/>
        <w:spacing w:after="0"/>
        <w:ind w:left="567"/>
        <w:rPr>
          <w:rFonts w:ascii="Arial Narrow" w:hAnsi="Arial Narrow" w:cs="Arial"/>
          <w:sz w:val="16"/>
          <w:szCs w:val="16"/>
        </w:rPr>
      </w:pPr>
      <w:r w:rsidRPr="0027281D">
        <w:rPr>
          <w:rFonts w:ascii="Arial Narrow" w:hAnsi="Arial Narrow" w:cs="Arial"/>
          <w:spacing w:val="-3"/>
          <w:sz w:val="16"/>
          <w:szCs w:val="16"/>
        </w:rPr>
        <w:t>In</w:t>
      </w:r>
      <w:r w:rsidRPr="0027281D">
        <w:rPr>
          <w:rFonts w:ascii="Arial Narrow" w:hAnsi="Arial Narrow" w:cs="Arial"/>
          <w:sz w:val="16"/>
          <w:szCs w:val="16"/>
        </w:rPr>
        <w:t xml:space="preserve"> this Agreement, </w:t>
      </w:r>
      <w:r w:rsidRPr="0027281D">
        <w:rPr>
          <w:rFonts w:ascii="Arial Narrow" w:hAnsi="Arial Narrow"/>
          <w:sz w:val="16"/>
          <w:szCs w:val="16"/>
        </w:rPr>
        <w:t>unless the context otherwise requires</w:t>
      </w:r>
      <w:r w:rsidRPr="0027281D">
        <w:rPr>
          <w:rFonts w:ascii="Arial Narrow" w:hAnsi="Arial Narrow" w:cs="Arial"/>
          <w:sz w:val="16"/>
          <w:szCs w:val="16"/>
        </w:rPr>
        <w:t>:</w:t>
      </w:r>
    </w:p>
    <w:p w14:paraId="6A9A93D1" w14:textId="77777777" w:rsidR="00CF50C1" w:rsidRPr="0027281D" w:rsidRDefault="00CF50C1" w:rsidP="0027281D">
      <w:pPr>
        <w:pStyle w:val="contdpara"/>
        <w:spacing w:after="0"/>
        <w:ind w:left="567"/>
        <w:rPr>
          <w:rFonts w:ascii="Arial Narrow" w:hAnsi="Arial Narrow" w:cs="Arial"/>
          <w:spacing w:val="-3"/>
          <w:sz w:val="16"/>
          <w:szCs w:val="16"/>
        </w:rPr>
      </w:pPr>
      <w:r w:rsidRPr="0027281D">
        <w:rPr>
          <w:rFonts w:ascii="Arial Narrow" w:hAnsi="Arial Narrow" w:cs="Arial"/>
          <w:b/>
          <w:spacing w:val="-3"/>
          <w:sz w:val="16"/>
          <w:szCs w:val="16"/>
        </w:rPr>
        <w:t xml:space="preserve">Agreement </w:t>
      </w:r>
      <w:r w:rsidRPr="0027281D">
        <w:rPr>
          <w:rFonts w:ascii="Arial Narrow" w:hAnsi="Arial Narrow" w:cs="Arial"/>
          <w:spacing w:val="-3"/>
          <w:sz w:val="16"/>
          <w:szCs w:val="16"/>
        </w:rPr>
        <w:t xml:space="preserve">means this agreement and </w:t>
      </w:r>
      <w:r w:rsidRPr="0027281D">
        <w:rPr>
          <w:rFonts w:ascii="Arial Narrow" w:hAnsi="Arial Narrow"/>
          <w:sz w:val="16"/>
          <w:szCs w:val="16"/>
        </w:rPr>
        <w:t>includes all schedules, appendices, attachments, plans and specifications, annexures and exhibits to it.</w:t>
      </w:r>
    </w:p>
    <w:p w14:paraId="4725A26D" w14:textId="07A8453B" w:rsidR="00CF50C1" w:rsidRPr="0027281D" w:rsidRDefault="00CF50C1" w:rsidP="0027281D">
      <w:pPr>
        <w:pStyle w:val="contdpara"/>
        <w:spacing w:after="0"/>
        <w:ind w:left="567"/>
        <w:rPr>
          <w:rFonts w:ascii="Arial Narrow" w:hAnsi="Arial Narrow"/>
          <w:b/>
          <w:sz w:val="16"/>
          <w:szCs w:val="16"/>
        </w:rPr>
      </w:pPr>
      <w:r w:rsidRPr="0027281D">
        <w:rPr>
          <w:rFonts w:ascii="Arial Narrow" w:hAnsi="Arial Narrow"/>
          <w:b/>
          <w:sz w:val="16"/>
          <w:szCs w:val="16"/>
        </w:rPr>
        <w:t xml:space="preserve">Associates </w:t>
      </w:r>
      <w:r w:rsidRPr="0027281D">
        <w:rPr>
          <w:rFonts w:ascii="Arial Narrow" w:hAnsi="Arial Narrow"/>
          <w:sz w:val="16"/>
          <w:szCs w:val="16"/>
        </w:rPr>
        <w:t xml:space="preserve">means any officer, employee, agent, delegate, contractor, subcontractor, consultant, advisor, invitee, </w:t>
      </w:r>
      <w:r w:rsidR="00783D8A" w:rsidRPr="0027281D">
        <w:rPr>
          <w:rFonts w:ascii="Arial Narrow" w:hAnsi="Arial Narrow"/>
          <w:sz w:val="16"/>
          <w:szCs w:val="16"/>
        </w:rPr>
        <w:t>Stall Holder</w:t>
      </w:r>
      <w:r w:rsidRPr="0027281D">
        <w:rPr>
          <w:rFonts w:ascii="Arial Narrow" w:hAnsi="Arial Narrow"/>
          <w:sz w:val="16"/>
          <w:szCs w:val="16"/>
        </w:rPr>
        <w:t xml:space="preserve"> or servant to the extent that such person or entity is performing an </w:t>
      </w:r>
      <w:proofErr w:type="gramStart"/>
      <w:r w:rsidRPr="0027281D">
        <w:rPr>
          <w:rFonts w:ascii="Arial Narrow" w:hAnsi="Arial Narrow"/>
          <w:sz w:val="16"/>
          <w:szCs w:val="16"/>
        </w:rPr>
        <w:t>act</w:t>
      </w:r>
      <w:proofErr w:type="gramEnd"/>
      <w:r w:rsidRPr="0027281D">
        <w:rPr>
          <w:rFonts w:ascii="Arial Narrow" w:hAnsi="Arial Narrow"/>
          <w:sz w:val="16"/>
          <w:szCs w:val="16"/>
        </w:rPr>
        <w:t xml:space="preserve"> or a function directly related to the Agreement. </w:t>
      </w:r>
    </w:p>
    <w:p w14:paraId="4B67EFEA" w14:textId="77777777" w:rsidR="00CF50C1" w:rsidRPr="0027281D" w:rsidRDefault="00CF50C1" w:rsidP="0027281D">
      <w:pPr>
        <w:pStyle w:val="contdpara"/>
        <w:spacing w:after="0"/>
        <w:ind w:left="567"/>
        <w:rPr>
          <w:rFonts w:ascii="Arial Narrow" w:hAnsi="Arial Narrow"/>
          <w:sz w:val="16"/>
          <w:szCs w:val="16"/>
        </w:rPr>
      </w:pPr>
      <w:r w:rsidRPr="0027281D">
        <w:rPr>
          <w:rFonts w:ascii="Arial Narrow" w:hAnsi="Arial Narrow"/>
          <w:b/>
          <w:sz w:val="16"/>
          <w:szCs w:val="16"/>
        </w:rPr>
        <w:t>Claim</w:t>
      </w:r>
      <w:r w:rsidRPr="0027281D">
        <w:rPr>
          <w:rFonts w:ascii="Arial Narrow" w:hAnsi="Arial Narrow"/>
          <w:sz w:val="16"/>
          <w:szCs w:val="16"/>
        </w:rPr>
        <w:t xml:space="preserve"> includes any claim, demand, remedy, suit, injury, damage, loss, cost, liability, action, proceeding and right of action.</w:t>
      </w:r>
    </w:p>
    <w:p w14:paraId="11827DAC" w14:textId="77777777" w:rsidR="00CF50C1" w:rsidRPr="0027281D" w:rsidRDefault="00CF50C1" w:rsidP="0027281D">
      <w:pPr>
        <w:pStyle w:val="contdpara"/>
        <w:spacing w:after="0"/>
        <w:ind w:left="567"/>
        <w:rPr>
          <w:rFonts w:ascii="Arial Narrow" w:hAnsi="Arial Narrow" w:cs="Arial"/>
          <w:spacing w:val="-3"/>
          <w:sz w:val="16"/>
          <w:szCs w:val="16"/>
        </w:rPr>
      </w:pPr>
      <w:r w:rsidRPr="0027281D">
        <w:rPr>
          <w:rFonts w:ascii="Arial Narrow" w:hAnsi="Arial Narrow"/>
          <w:b/>
          <w:sz w:val="16"/>
          <w:szCs w:val="16"/>
        </w:rPr>
        <w:t>GST Act</w:t>
      </w:r>
      <w:r w:rsidRPr="0027281D">
        <w:rPr>
          <w:rFonts w:ascii="Arial Narrow" w:hAnsi="Arial Narrow"/>
          <w:sz w:val="16"/>
          <w:szCs w:val="16"/>
        </w:rPr>
        <w:t xml:space="preserve"> means </w:t>
      </w:r>
      <w:r w:rsidRPr="0027281D">
        <w:rPr>
          <w:rFonts w:ascii="Arial Narrow" w:hAnsi="Arial Narrow"/>
          <w:i/>
          <w:sz w:val="16"/>
          <w:szCs w:val="16"/>
        </w:rPr>
        <w:t>A New Tax System (Goods and Services Tax) Act 1999</w:t>
      </w:r>
      <w:r w:rsidRPr="0027281D">
        <w:rPr>
          <w:rFonts w:ascii="Arial Narrow" w:hAnsi="Arial Narrow"/>
          <w:sz w:val="16"/>
          <w:szCs w:val="16"/>
        </w:rPr>
        <w:t xml:space="preserve"> (</w:t>
      </w:r>
      <w:proofErr w:type="spellStart"/>
      <w:r w:rsidRPr="0027281D">
        <w:rPr>
          <w:rFonts w:ascii="Arial Narrow" w:hAnsi="Arial Narrow"/>
          <w:sz w:val="16"/>
          <w:szCs w:val="16"/>
        </w:rPr>
        <w:t>Cth</w:t>
      </w:r>
      <w:proofErr w:type="spellEnd"/>
      <w:r w:rsidRPr="0027281D">
        <w:rPr>
          <w:rFonts w:ascii="Arial Narrow" w:hAnsi="Arial Narrow"/>
          <w:sz w:val="16"/>
          <w:szCs w:val="16"/>
        </w:rPr>
        <w:t>) (as amended).</w:t>
      </w:r>
    </w:p>
    <w:p w14:paraId="067D0D71" w14:textId="3F1BD4B3" w:rsidR="00CF50C1" w:rsidRPr="0027281D" w:rsidRDefault="00CF50C1" w:rsidP="0027281D">
      <w:pPr>
        <w:pStyle w:val="contdpara"/>
        <w:spacing w:after="0"/>
        <w:ind w:left="567"/>
        <w:rPr>
          <w:rFonts w:ascii="Arial Narrow" w:hAnsi="Arial Narrow" w:cs="Arial"/>
          <w:spacing w:val="-3"/>
          <w:sz w:val="16"/>
          <w:szCs w:val="16"/>
        </w:rPr>
      </w:pPr>
      <w:r w:rsidRPr="0027281D">
        <w:rPr>
          <w:rFonts w:ascii="Arial Narrow" w:hAnsi="Arial Narrow" w:cs="Arial"/>
          <w:b/>
          <w:spacing w:val="-3"/>
          <w:sz w:val="16"/>
          <w:szCs w:val="16"/>
        </w:rPr>
        <w:t>Hire Fee</w:t>
      </w:r>
      <w:r w:rsidRPr="0027281D">
        <w:rPr>
          <w:rFonts w:ascii="Arial Narrow" w:hAnsi="Arial Narrow" w:cs="Arial"/>
          <w:spacing w:val="-3"/>
          <w:sz w:val="16"/>
          <w:szCs w:val="16"/>
        </w:rPr>
        <w:t xml:space="preserve"> means the amount specified in Item </w:t>
      </w:r>
      <w:r w:rsidR="005F74BA">
        <w:rPr>
          <w:rFonts w:ascii="Arial Narrow" w:hAnsi="Arial Narrow" w:cs="Arial"/>
          <w:spacing w:val="-3"/>
          <w:sz w:val="16"/>
          <w:szCs w:val="16"/>
        </w:rPr>
        <w:t>4</w:t>
      </w:r>
      <w:r w:rsidRPr="0027281D">
        <w:rPr>
          <w:rFonts w:ascii="Arial Narrow" w:hAnsi="Arial Narrow" w:cs="Arial"/>
          <w:spacing w:val="-3"/>
          <w:sz w:val="16"/>
          <w:szCs w:val="16"/>
        </w:rPr>
        <w:t>.</w:t>
      </w:r>
    </w:p>
    <w:p w14:paraId="56036CE3" w14:textId="29BB9F09" w:rsidR="00CF50C1" w:rsidRPr="0027281D" w:rsidRDefault="00CF50C1" w:rsidP="0027281D">
      <w:pPr>
        <w:pStyle w:val="contdpara"/>
        <w:spacing w:after="0"/>
        <w:ind w:left="567"/>
        <w:rPr>
          <w:rFonts w:ascii="Arial Narrow" w:hAnsi="Arial Narrow"/>
          <w:b/>
          <w:sz w:val="16"/>
          <w:szCs w:val="16"/>
        </w:rPr>
      </w:pPr>
      <w:r w:rsidRPr="0027281D">
        <w:rPr>
          <w:rFonts w:ascii="Arial Narrow" w:hAnsi="Arial Narrow"/>
          <w:b/>
          <w:sz w:val="16"/>
          <w:szCs w:val="16"/>
        </w:rPr>
        <w:t>Item</w:t>
      </w:r>
      <w:r w:rsidRPr="0027281D">
        <w:rPr>
          <w:rFonts w:ascii="Arial Narrow" w:hAnsi="Arial Narrow"/>
          <w:sz w:val="16"/>
          <w:szCs w:val="16"/>
        </w:rPr>
        <w:t xml:space="preserve"> means an item of </w:t>
      </w:r>
      <w:r w:rsidR="002C3652">
        <w:rPr>
          <w:rFonts w:ascii="Arial Narrow" w:hAnsi="Arial Narrow"/>
          <w:sz w:val="16"/>
          <w:szCs w:val="16"/>
        </w:rPr>
        <w:t>the details section of this Agreement</w:t>
      </w:r>
      <w:r w:rsidRPr="0027281D">
        <w:rPr>
          <w:rFonts w:ascii="Arial Narrow" w:hAnsi="Arial Narrow"/>
          <w:sz w:val="16"/>
          <w:szCs w:val="16"/>
        </w:rPr>
        <w:t>.</w:t>
      </w:r>
    </w:p>
    <w:p w14:paraId="158FDC37" w14:textId="77777777" w:rsidR="00CF50C1" w:rsidRPr="0027281D" w:rsidRDefault="00CF50C1" w:rsidP="0027281D">
      <w:pPr>
        <w:pStyle w:val="contdpara"/>
        <w:spacing w:after="0"/>
        <w:ind w:left="567"/>
        <w:rPr>
          <w:rFonts w:ascii="Arial Narrow" w:hAnsi="Arial Narrow"/>
          <w:sz w:val="16"/>
          <w:szCs w:val="16"/>
        </w:rPr>
      </w:pPr>
      <w:r w:rsidRPr="0027281D">
        <w:rPr>
          <w:rFonts w:ascii="Arial Narrow" w:hAnsi="Arial Narrow"/>
          <w:b/>
          <w:sz w:val="16"/>
          <w:szCs w:val="16"/>
        </w:rPr>
        <w:t>Law</w:t>
      </w:r>
      <w:r w:rsidRPr="0027281D">
        <w:rPr>
          <w:rFonts w:ascii="Arial Narrow" w:hAnsi="Arial Narrow"/>
          <w:sz w:val="16"/>
          <w:szCs w:val="16"/>
        </w:rPr>
        <w:t xml:space="preserve"> means:</w:t>
      </w:r>
    </w:p>
    <w:p w14:paraId="4AFFE5FF" w14:textId="77777777" w:rsidR="00CF50C1" w:rsidRPr="0027281D" w:rsidRDefault="00CF50C1" w:rsidP="0027281D">
      <w:pPr>
        <w:pStyle w:val="Heading3"/>
        <w:numPr>
          <w:ilvl w:val="2"/>
          <w:numId w:val="8"/>
        </w:numPr>
        <w:tabs>
          <w:tab w:val="num" w:pos="993"/>
        </w:tabs>
        <w:spacing w:after="0"/>
        <w:ind w:left="993" w:hanging="426"/>
        <w:rPr>
          <w:rFonts w:ascii="Arial Narrow" w:hAnsi="Arial Narrow"/>
          <w:sz w:val="16"/>
          <w:szCs w:val="16"/>
          <w:lang w:val="en-US"/>
        </w:rPr>
      </w:pPr>
      <w:r w:rsidRPr="0027281D">
        <w:rPr>
          <w:rFonts w:ascii="Arial Narrow" w:hAnsi="Arial Narrow"/>
          <w:sz w:val="16"/>
          <w:szCs w:val="16"/>
        </w:rPr>
        <w:t xml:space="preserve">the </w:t>
      </w:r>
      <w:r w:rsidRPr="0027281D">
        <w:rPr>
          <w:rFonts w:ascii="Arial Narrow" w:hAnsi="Arial Narrow"/>
          <w:sz w:val="16"/>
          <w:szCs w:val="16"/>
          <w:lang w:val="en-US"/>
        </w:rPr>
        <w:t xml:space="preserve">law in force in the State and the Commonwealth of Australia, including common law, </w:t>
      </w:r>
      <w:proofErr w:type="gramStart"/>
      <w:r w:rsidRPr="0027281D">
        <w:rPr>
          <w:rFonts w:ascii="Arial Narrow" w:hAnsi="Arial Narrow"/>
          <w:sz w:val="16"/>
          <w:szCs w:val="16"/>
          <w:lang w:val="en-US"/>
        </w:rPr>
        <w:t>legislation</w:t>
      </w:r>
      <w:proofErr w:type="gramEnd"/>
      <w:r w:rsidRPr="0027281D">
        <w:rPr>
          <w:rFonts w:ascii="Arial Narrow" w:hAnsi="Arial Narrow"/>
          <w:sz w:val="16"/>
          <w:szCs w:val="16"/>
          <w:lang w:val="en-US"/>
        </w:rPr>
        <w:t xml:space="preserve"> and subordinate legislation; and</w:t>
      </w:r>
    </w:p>
    <w:p w14:paraId="5627546E" w14:textId="71F1DF33" w:rsidR="00CF50C1" w:rsidRPr="0027281D" w:rsidRDefault="00CF50C1" w:rsidP="0027281D">
      <w:pPr>
        <w:pStyle w:val="Heading3"/>
        <w:numPr>
          <w:ilvl w:val="2"/>
          <w:numId w:val="7"/>
        </w:numPr>
        <w:tabs>
          <w:tab w:val="num" w:pos="993"/>
        </w:tabs>
        <w:spacing w:after="0"/>
        <w:ind w:left="993" w:hanging="426"/>
        <w:rPr>
          <w:rFonts w:ascii="Arial Narrow" w:hAnsi="Arial Narrow"/>
          <w:sz w:val="16"/>
          <w:szCs w:val="16"/>
        </w:rPr>
      </w:pPr>
      <w:r w:rsidRPr="0027281D">
        <w:rPr>
          <w:rFonts w:ascii="Arial Narrow" w:hAnsi="Arial Narrow"/>
          <w:sz w:val="16"/>
          <w:szCs w:val="16"/>
          <w:lang w:val="en-US"/>
        </w:rPr>
        <w:t xml:space="preserve">ordinances, </w:t>
      </w:r>
      <w:proofErr w:type="gramStart"/>
      <w:r w:rsidRPr="0027281D">
        <w:rPr>
          <w:rFonts w:ascii="Arial Narrow" w:hAnsi="Arial Narrow"/>
          <w:sz w:val="16"/>
          <w:szCs w:val="16"/>
          <w:lang w:val="en-US"/>
        </w:rPr>
        <w:t>reg</w:t>
      </w:r>
      <w:proofErr w:type="spellStart"/>
      <w:r w:rsidRPr="0027281D">
        <w:rPr>
          <w:rFonts w:ascii="Arial Narrow" w:hAnsi="Arial Narrow"/>
          <w:sz w:val="16"/>
          <w:szCs w:val="16"/>
        </w:rPr>
        <w:t>ulations</w:t>
      </w:r>
      <w:proofErr w:type="spellEnd"/>
      <w:proofErr w:type="gramEnd"/>
      <w:r w:rsidRPr="0027281D">
        <w:rPr>
          <w:rFonts w:ascii="Arial Narrow" w:hAnsi="Arial Narrow"/>
          <w:sz w:val="16"/>
          <w:szCs w:val="16"/>
        </w:rPr>
        <w:t xml:space="preserve"> and by-laws of relevant </w:t>
      </w:r>
      <w:r w:rsidR="005F74BA">
        <w:rPr>
          <w:rFonts w:ascii="Arial Narrow" w:hAnsi="Arial Narrow"/>
          <w:sz w:val="16"/>
          <w:szCs w:val="16"/>
        </w:rPr>
        <w:t>g</w:t>
      </w:r>
      <w:r w:rsidRPr="0027281D">
        <w:rPr>
          <w:rFonts w:ascii="Arial Narrow" w:hAnsi="Arial Narrow"/>
          <w:sz w:val="16"/>
          <w:szCs w:val="16"/>
        </w:rPr>
        <w:t xml:space="preserve">overnment </w:t>
      </w:r>
      <w:r w:rsidR="005F74BA">
        <w:rPr>
          <w:rFonts w:ascii="Arial Narrow" w:hAnsi="Arial Narrow"/>
          <w:sz w:val="16"/>
          <w:szCs w:val="16"/>
        </w:rPr>
        <w:t>a</w:t>
      </w:r>
      <w:r w:rsidRPr="0027281D">
        <w:rPr>
          <w:rFonts w:ascii="Arial Narrow" w:hAnsi="Arial Narrow"/>
          <w:sz w:val="16"/>
          <w:szCs w:val="16"/>
        </w:rPr>
        <w:t>gencies.</w:t>
      </w:r>
    </w:p>
    <w:p w14:paraId="2D9AAE01" w14:textId="77777777" w:rsidR="00CF50C1" w:rsidRPr="0027281D" w:rsidRDefault="00CF50C1" w:rsidP="0027281D">
      <w:pPr>
        <w:pStyle w:val="contdpara"/>
        <w:spacing w:after="0"/>
        <w:ind w:left="567"/>
        <w:rPr>
          <w:rFonts w:ascii="Arial Narrow" w:hAnsi="Arial Narrow"/>
          <w:sz w:val="16"/>
          <w:szCs w:val="16"/>
        </w:rPr>
      </w:pPr>
      <w:r w:rsidRPr="0027281D">
        <w:rPr>
          <w:rFonts w:ascii="Arial Narrow" w:hAnsi="Arial Narrow"/>
          <w:b/>
          <w:sz w:val="16"/>
          <w:szCs w:val="16"/>
        </w:rPr>
        <w:t>Notice</w:t>
      </w:r>
      <w:r w:rsidRPr="0027281D">
        <w:rPr>
          <w:rFonts w:ascii="Arial Narrow" w:hAnsi="Arial Narrow"/>
          <w:sz w:val="16"/>
          <w:szCs w:val="16"/>
        </w:rPr>
        <w:t xml:space="preserve"> means a notice, consent, </w:t>
      </w:r>
      <w:proofErr w:type="gramStart"/>
      <w:r w:rsidRPr="0027281D">
        <w:rPr>
          <w:rFonts w:ascii="Arial Narrow" w:hAnsi="Arial Narrow"/>
          <w:sz w:val="16"/>
          <w:szCs w:val="16"/>
        </w:rPr>
        <w:t>approval</w:t>
      </w:r>
      <w:proofErr w:type="gramEnd"/>
      <w:r w:rsidRPr="0027281D">
        <w:rPr>
          <w:rFonts w:ascii="Arial Narrow" w:hAnsi="Arial Narrow"/>
          <w:sz w:val="16"/>
          <w:szCs w:val="16"/>
        </w:rPr>
        <w:t xml:space="preserve"> or other communication given under this Agreement.</w:t>
      </w:r>
    </w:p>
    <w:p w14:paraId="22121649" w14:textId="37C04C19" w:rsidR="00CF50C1" w:rsidRPr="0027281D" w:rsidRDefault="00CF50C1" w:rsidP="0027281D">
      <w:pPr>
        <w:pStyle w:val="contdpara"/>
        <w:spacing w:after="0"/>
        <w:ind w:left="567"/>
        <w:rPr>
          <w:rFonts w:ascii="Arial Narrow" w:hAnsi="Arial Narrow"/>
          <w:b/>
          <w:sz w:val="16"/>
          <w:szCs w:val="16"/>
        </w:rPr>
      </w:pPr>
      <w:r w:rsidRPr="0027281D">
        <w:rPr>
          <w:rFonts w:ascii="Arial Narrow" w:hAnsi="Arial Narrow"/>
          <w:b/>
          <w:sz w:val="16"/>
          <w:szCs w:val="16"/>
        </w:rPr>
        <w:t>Permitted Use</w:t>
      </w:r>
      <w:r w:rsidRPr="0027281D">
        <w:rPr>
          <w:rFonts w:ascii="Arial Narrow" w:hAnsi="Arial Narrow"/>
          <w:sz w:val="16"/>
          <w:szCs w:val="16"/>
        </w:rPr>
        <w:t xml:space="preserve"> means the permitted use of the </w:t>
      </w:r>
      <w:r w:rsidR="00783D8A" w:rsidRPr="0027281D">
        <w:rPr>
          <w:rFonts w:ascii="Arial Narrow" w:hAnsi="Arial Narrow"/>
          <w:sz w:val="16"/>
          <w:szCs w:val="16"/>
        </w:rPr>
        <w:t>Stall Area</w:t>
      </w:r>
      <w:r w:rsidRPr="0027281D">
        <w:rPr>
          <w:rFonts w:ascii="Arial Narrow" w:hAnsi="Arial Narrow"/>
          <w:sz w:val="16"/>
          <w:szCs w:val="16"/>
        </w:rPr>
        <w:t xml:space="preserve"> as specified in Item </w:t>
      </w:r>
      <w:r w:rsidR="00AE780A" w:rsidRPr="0027281D">
        <w:rPr>
          <w:rFonts w:ascii="Arial Narrow" w:hAnsi="Arial Narrow"/>
          <w:sz w:val="16"/>
          <w:szCs w:val="16"/>
        </w:rPr>
        <w:t>5</w:t>
      </w:r>
      <w:r w:rsidRPr="0027281D">
        <w:rPr>
          <w:rFonts w:ascii="Arial Narrow" w:hAnsi="Arial Narrow"/>
          <w:sz w:val="16"/>
          <w:szCs w:val="16"/>
        </w:rPr>
        <w:t>.</w:t>
      </w:r>
    </w:p>
    <w:p w14:paraId="5932FD00" w14:textId="4D42DD8F" w:rsidR="00CF50C1" w:rsidRPr="0027281D" w:rsidRDefault="00CF50C1" w:rsidP="0027281D">
      <w:pPr>
        <w:pStyle w:val="contdpara"/>
        <w:spacing w:after="0"/>
        <w:ind w:left="567"/>
        <w:rPr>
          <w:rFonts w:ascii="Arial Narrow" w:hAnsi="Arial Narrow" w:cs="Arial"/>
          <w:spacing w:val="-3"/>
          <w:sz w:val="16"/>
          <w:szCs w:val="16"/>
        </w:rPr>
      </w:pPr>
      <w:r w:rsidRPr="0027281D">
        <w:rPr>
          <w:rFonts w:ascii="Arial Narrow" w:hAnsi="Arial Narrow" w:cs="Arial"/>
          <w:b/>
          <w:spacing w:val="-3"/>
          <w:sz w:val="16"/>
          <w:szCs w:val="16"/>
        </w:rPr>
        <w:t xml:space="preserve">School </w:t>
      </w:r>
      <w:r w:rsidRPr="0027281D">
        <w:rPr>
          <w:rFonts w:ascii="Arial Narrow" w:hAnsi="Arial Narrow" w:cs="Arial"/>
          <w:spacing w:val="-3"/>
          <w:sz w:val="16"/>
          <w:szCs w:val="16"/>
        </w:rPr>
        <w:t xml:space="preserve">means the school that the School Council represents and within which the </w:t>
      </w:r>
      <w:r w:rsidR="00783D8A" w:rsidRPr="0027281D">
        <w:rPr>
          <w:rFonts w:ascii="Arial Narrow" w:hAnsi="Arial Narrow" w:cs="Arial"/>
          <w:spacing w:val="-3"/>
          <w:sz w:val="16"/>
          <w:szCs w:val="16"/>
        </w:rPr>
        <w:t>Stall Area</w:t>
      </w:r>
      <w:r w:rsidRPr="0027281D">
        <w:rPr>
          <w:rFonts w:ascii="Arial Narrow" w:hAnsi="Arial Narrow" w:cs="Arial"/>
          <w:spacing w:val="-3"/>
          <w:sz w:val="16"/>
          <w:szCs w:val="16"/>
        </w:rPr>
        <w:t xml:space="preserve"> is located.</w:t>
      </w:r>
    </w:p>
    <w:p w14:paraId="1420D187" w14:textId="77777777" w:rsidR="00CF50C1" w:rsidRPr="0027281D" w:rsidRDefault="00CF50C1" w:rsidP="0027281D">
      <w:pPr>
        <w:pStyle w:val="contdpara"/>
        <w:spacing w:after="0"/>
        <w:ind w:left="567"/>
        <w:rPr>
          <w:rFonts w:ascii="Arial Narrow" w:hAnsi="Arial Narrow"/>
          <w:b/>
          <w:sz w:val="16"/>
          <w:szCs w:val="16"/>
        </w:rPr>
      </w:pPr>
      <w:r w:rsidRPr="0027281D">
        <w:rPr>
          <w:rFonts w:ascii="Arial Narrow" w:hAnsi="Arial Narrow" w:cs="Arial"/>
          <w:b/>
          <w:spacing w:val="-3"/>
          <w:sz w:val="16"/>
          <w:szCs w:val="16"/>
        </w:rPr>
        <w:t xml:space="preserve">School Council </w:t>
      </w:r>
      <w:r w:rsidRPr="0027281D">
        <w:rPr>
          <w:rFonts w:ascii="Arial Narrow" w:hAnsi="Arial Narrow" w:cs="Arial"/>
          <w:spacing w:val="-3"/>
          <w:sz w:val="16"/>
          <w:szCs w:val="16"/>
        </w:rPr>
        <w:t xml:space="preserve">means the school council set out in Item 1 </w:t>
      </w:r>
      <w:r w:rsidRPr="0027281D">
        <w:rPr>
          <w:rFonts w:ascii="Arial Narrow" w:hAnsi="Arial Narrow"/>
          <w:sz w:val="16"/>
          <w:szCs w:val="16"/>
        </w:rPr>
        <w:t>and includes, where appropriate, its employees or agents or other authorised persons.</w:t>
      </w:r>
    </w:p>
    <w:p w14:paraId="39850AA8" w14:textId="3A790B89" w:rsidR="00783D8A" w:rsidRPr="0027281D" w:rsidRDefault="00783D8A" w:rsidP="0027281D">
      <w:pPr>
        <w:pStyle w:val="contdpara"/>
        <w:spacing w:after="0"/>
        <w:ind w:left="567"/>
        <w:rPr>
          <w:rFonts w:ascii="Arial Narrow" w:hAnsi="Arial Narrow"/>
          <w:sz w:val="16"/>
          <w:szCs w:val="16"/>
        </w:rPr>
      </w:pPr>
      <w:r w:rsidRPr="0027281D">
        <w:rPr>
          <w:rFonts w:ascii="Arial Narrow" w:hAnsi="Arial Narrow"/>
          <w:b/>
          <w:sz w:val="16"/>
          <w:szCs w:val="16"/>
        </w:rPr>
        <w:t>Stall Area</w:t>
      </w:r>
      <w:r w:rsidRPr="0027281D">
        <w:rPr>
          <w:rFonts w:ascii="Arial Narrow" w:hAnsi="Arial Narrow"/>
          <w:sz w:val="16"/>
          <w:szCs w:val="16"/>
        </w:rPr>
        <w:t xml:space="preserve"> means part of the School described in Item 3.</w:t>
      </w:r>
    </w:p>
    <w:p w14:paraId="0A4D34DC" w14:textId="570EF52E" w:rsidR="00783D8A" w:rsidRPr="0027281D" w:rsidRDefault="00783D8A" w:rsidP="0027281D">
      <w:pPr>
        <w:pStyle w:val="contdpara"/>
        <w:spacing w:after="0"/>
        <w:ind w:left="567"/>
        <w:rPr>
          <w:rFonts w:ascii="Arial Narrow" w:hAnsi="Arial Narrow" w:cs="Arial"/>
          <w:spacing w:val="-3"/>
          <w:sz w:val="16"/>
          <w:szCs w:val="16"/>
        </w:rPr>
      </w:pPr>
      <w:r w:rsidRPr="0027281D">
        <w:rPr>
          <w:rFonts w:ascii="Arial Narrow" w:hAnsi="Arial Narrow" w:cs="Arial"/>
          <w:b/>
          <w:spacing w:val="-3"/>
          <w:sz w:val="16"/>
          <w:szCs w:val="16"/>
        </w:rPr>
        <w:t>Stall Holder</w:t>
      </w:r>
      <w:r w:rsidRPr="0027281D">
        <w:rPr>
          <w:rFonts w:ascii="Arial Narrow" w:hAnsi="Arial Narrow" w:cs="Arial"/>
          <w:spacing w:val="-3"/>
          <w:sz w:val="16"/>
          <w:szCs w:val="16"/>
        </w:rPr>
        <w:t xml:space="preserve"> means the person or entity set out in Item 2 </w:t>
      </w:r>
      <w:r w:rsidRPr="0027281D">
        <w:rPr>
          <w:rFonts w:ascii="Arial Narrow" w:hAnsi="Arial Narrow"/>
          <w:sz w:val="16"/>
          <w:szCs w:val="16"/>
        </w:rPr>
        <w:t>and includes, where appropriate, its employees or agents or other authorised persons.</w:t>
      </w:r>
    </w:p>
    <w:p w14:paraId="04AB698C" w14:textId="77777777" w:rsidR="00CF50C1" w:rsidRPr="0027281D" w:rsidRDefault="00CF50C1" w:rsidP="0027281D">
      <w:pPr>
        <w:pStyle w:val="Heading1"/>
        <w:keepNext w:val="0"/>
        <w:keepLines w:val="0"/>
        <w:tabs>
          <w:tab w:val="clear" w:pos="851"/>
        </w:tabs>
        <w:spacing w:after="0"/>
        <w:ind w:left="426" w:hanging="426"/>
        <w:rPr>
          <w:rFonts w:ascii="Arial Narrow" w:hAnsi="Arial Narrow"/>
          <w:sz w:val="16"/>
          <w:szCs w:val="16"/>
        </w:rPr>
      </w:pPr>
      <w:r w:rsidRPr="0027281D">
        <w:rPr>
          <w:rFonts w:ascii="Arial Narrow" w:hAnsi="Arial Narrow"/>
          <w:sz w:val="16"/>
          <w:szCs w:val="16"/>
        </w:rPr>
        <w:t>Interpretation</w:t>
      </w:r>
    </w:p>
    <w:p w14:paraId="3EFCC58C" w14:textId="77777777" w:rsidR="00CF50C1" w:rsidRPr="0027281D" w:rsidRDefault="00CF50C1" w:rsidP="0027281D">
      <w:pPr>
        <w:pStyle w:val="contdpara"/>
        <w:spacing w:after="0"/>
        <w:ind w:left="426"/>
        <w:rPr>
          <w:rFonts w:ascii="Arial Narrow" w:hAnsi="Arial Narrow"/>
          <w:sz w:val="16"/>
          <w:szCs w:val="16"/>
        </w:rPr>
      </w:pPr>
      <w:r w:rsidRPr="0027281D">
        <w:rPr>
          <w:rFonts w:ascii="Arial Narrow" w:hAnsi="Arial Narrow"/>
          <w:sz w:val="16"/>
          <w:szCs w:val="16"/>
        </w:rPr>
        <w:t>Unless expressed to the contrary, in this Agreement:</w:t>
      </w:r>
    </w:p>
    <w:p w14:paraId="023373B7" w14:textId="77777777" w:rsidR="00CF50C1" w:rsidRPr="0027281D" w:rsidRDefault="00CF50C1"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'includes' means includes without </w:t>
      </w:r>
      <w:proofErr w:type="gramStart"/>
      <w:r w:rsidRPr="0027281D">
        <w:rPr>
          <w:rFonts w:ascii="Arial Narrow" w:hAnsi="Arial Narrow"/>
          <w:sz w:val="16"/>
          <w:szCs w:val="16"/>
        </w:rPr>
        <w:t>limitation;</w:t>
      </w:r>
      <w:proofErr w:type="gramEnd"/>
    </w:p>
    <w:p w14:paraId="0AEADD85" w14:textId="77777777" w:rsidR="00CF50C1" w:rsidRPr="0027281D" w:rsidRDefault="00CF50C1"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 xml:space="preserve">no rule of construction will apply to a clause to the disadvantage of a party merely because that party put forward the clause or would otherwise benefit from </w:t>
      </w:r>
      <w:proofErr w:type="gramStart"/>
      <w:r w:rsidRPr="0027281D">
        <w:rPr>
          <w:rFonts w:ascii="Arial Narrow" w:hAnsi="Arial Narrow"/>
          <w:sz w:val="16"/>
          <w:szCs w:val="16"/>
        </w:rPr>
        <w:t>it;</w:t>
      </w:r>
      <w:proofErr w:type="gramEnd"/>
    </w:p>
    <w:p w14:paraId="6F40E6F8" w14:textId="77777777" w:rsidR="00CF50C1" w:rsidRPr="0027281D" w:rsidRDefault="00CF50C1" w:rsidP="0027281D">
      <w:pPr>
        <w:pStyle w:val="Heading3"/>
        <w:numPr>
          <w:ilvl w:val="2"/>
          <w:numId w:val="8"/>
        </w:numPr>
        <w:tabs>
          <w:tab w:val="clear" w:pos="1276"/>
          <w:tab w:val="num" w:pos="709"/>
        </w:tabs>
        <w:spacing w:after="0"/>
        <w:ind w:left="709" w:hanging="283"/>
        <w:rPr>
          <w:rFonts w:ascii="Arial Narrow" w:hAnsi="Arial Narrow"/>
          <w:sz w:val="16"/>
          <w:szCs w:val="16"/>
        </w:rPr>
      </w:pPr>
      <w:r w:rsidRPr="0027281D">
        <w:rPr>
          <w:rFonts w:ascii="Arial Narrow" w:hAnsi="Arial Narrow"/>
          <w:sz w:val="16"/>
          <w:szCs w:val="16"/>
        </w:rPr>
        <w:t>a reference to:</w:t>
      </w:r>
    </w:p>
    <w:p w14:paraId="27E9BD02" w14:textId="77777777" w:rsidR="00CF50C1" w:rsidRPr="0027281D" w:rsidRDefault="00CF50C1"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 xml:space="preserve">a person includes a partnership, joint venture, unincorporated association, corporation and a government or statutory body or </w:t>
      </w:r>
      <w:proofErr w:type="gramStart"/>
      <w:r w:rsidRPr="0027281D">
        <w:rPr>
          <w:rFonts w:ascii="Arial Narrow" w:hAnsi="Arial Narrow"/>
          <w:sz w:val="16"/>
          <w:szCs w:val="16"/>
        </w:rPr>
        <w:t>authority;</w:t>
      </w:r>
      <w:proofErr w:type="gramEnd"/>
    </w:p>
    <w:p w14:paraId="4D04C91F" w14:textId="77777777" w:rsidR="00CF50C1" w:rsidRPr="0027281D" w:rsidRDefault="00CF50C1"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 xml:space="preserve">a person includes the person’s legal personal representatives, successors, assigns and persons substituted by </w:t>
      </w:r>
      <w:proofErr w:type="gramStart"/>
      <w:r w:rsidRPr="0027281D">
        <w:rPr>
          <w:rFonts w:ascii="Arial Narrow" w:hAnsi="Arial Narrow"/>
          <w:sz w:val="16"/>
          <w:szCs w:val="16"/>
        </w:rPr>
        <w:t>novation;</w:t>
      </w:r>
      <w:proofErr w:type="gramEnd"/>
    </w:p>
    <w:p w14:paraId="4BA48A78" w14:textId="77777777" w:rsidR="00CF50C1" w:rsidRPr="0027281D" w:rsidRDefault="00CF50C1" w:rsidP="0027281D">
      <w:pPr>
        <w:pStyle w:val="Heading4"/>
        <w:tabs>
          <w:tab w:val="left" w:pos="1134"/>
        </w:tabs>
        <w:spacing w:after="0"/>
        <w:ind w:left="993" w:hanging="284"/>
        <w:rPr>
          <w:rFonts w:ascii="Arial Narrow" w:hAnsi="Arial Narrow"/>
          <w:sz w:val="16"/>
          <w:szCs w:val="16"/>
        </w:rPr>
      </w:pPr>
      <w:r w:rsidRPr="0027281D">
        <w:rPr>
          <w:rFonts w:ascii="Arial Narrow" w:hAnsi="Arial Narrow"/>
          <w:sz w:val="16"/>
          <w:szCs w:val="16"/>
        </w:rPr>
        <w:t xml:space="preserve">any legislation includes subordinate legislation under it and includes that legislation and subordinate legislation as modified or </w:t>
      </w:r>
      <w:proofErr w:type="gramStart"/>
      <w:r w:rsidRPr="0027281D">
        <w:rPr>
          <w:rFonts w:ascii="Arial Narrow" w:hAnsi="Arial Narrow"/>
          <w:sz w:val="16"/>
          <w:szCs w:val="16"/>
        </w:rPr>
        <w:t>replaced;</w:t>
      </w:r>
      <w:proofErr w:type="gramEnd"/>
      <w:r w:rsidRPr="0027281D">
        <w:rPr>
          <w:rFonts w:ascii="Arial Narrow" w:hAnsi="Arial Narrow"/>
          <w:sz w:val="16"/>
          <w:szCs w:val="16"/>
        </w:rPr>
        <w:t xml:space="preserve"> </w:t>
      </w:r>
    </w:p>
    <w:p w14:paraId="0180BFBB" w14:textId="0F3C9041" w:rsidR="002613D3" w:rsidRPr="0027281D" w:rsidRDefault="00CF50C1" w:rsidP="0027281D">
      <w:pPr>
        <w:pStyle w:val="Heading4"/>
        <w:tabs>
          <w:tab w:val="left" w:pos="1134"/>
        </w:tabs>
        <w:spacing w:after="0"/>
        <w:ind w:left="993" w:hanging="284"/>
        <w:rPr>
          <w:rFonts w:ascii="Arial Narrow" w:hAnsi="Arial Narrow"/>
          <w:b/>
          <w:sz w:val="16"/>
          <w:szCs w:val="16"/>
        </w:rPr>
        <w:sectPr w:rsidR="002613D3" w:rsidRPr="0027281D" w:rsidSect="0027281D">
          <w:headerReference w:type="default" r:id="rId19"/>
          <w:type w:val="continuous"/>
          <w:pgSz w:w="11907" w:h="16840" w:code="9"/>
          <w:pgMar w:top="709" w:right="567" w:bottom="709" w:left="992" w:header="284" w:footer="397" w:gutter="0"/>
          <w:pgNumType w:start="1"/>
          <w:cols w:num="2" w:space="284"/>
          <w:docGrid w:linePitch="360"/>
        </w:sectPr>
      </w:pPr>
      <w:r w:rsidRPr="0027281D" w:rsidDel="00747691">
        <w:rPr>
          <w:rFonts w:ascii="Arial Narrow" w:hAnsi="Arial Narrow"/>
          <w:sz w:val="16"/>
          <w:szCs w:val="16"/>
        </w:rPr>
        <w:lastRenderedPageBreak/>
        <w:t xml:space="preserve"> </w:t>
      </w:r>
      <w:r w:rsidRPr="0027281D">
        <w:rPr>
          <w:rFonts w:ascii="Arial Narrow" w:hAnsi="Arial Narrow"/>
          <w:sz w:val="16"/>
          <w:szCs w:val="16"/>
        </w:rPr>
        <w:t xml:space="preserve">if the date on or by which any act must be done under this Agreement is not a </w:t>
      </w:r>
      <w:r w:rsidR="003B50CE">
        <w:rPr>
          <w:rFonts w:ascii="Arial Narrow" w:hAnsi="Arial Narrow"/>
          <w:sz w:val="16"/>
          <w:szCs w:val="16"/>
        </w:rPr>
        <w:t>b</w:t>
      </w:r>
      <w:r w:rsidRPr="0027281D">
        <w:rPr>
          <w:rFonts w:ascii="Arial Narrow" w:hAnsi="Arial Narrow"/>
          <w:sz w:val="16"/>
          <w:szCs w:val="16"/>
        </w:rPr>
        <w:t xml:space="preserve">usiness </w:t>
      </w:r>
      <w:r w:rsidR="002C3652">
        <w:rPr>
          <w:rFonts w:ascii="Arial Narrow" w:hAnsi="Arial Narrow"/>
          <w:sz w:val="16"/>
          <w:szCs w:val="16"/>
        </w:rPr>
        <w:t>d</w:t>
      </w:r>
      <w:r w:rsidRPr="0027281D">
        <w:rPr>
          <w:rFonts w:ascii="Arial Narrow" w:hAnsi="Arial Narrow"/>
          <w:sz w:val="16"/>
          <w:szCs w:val="16"/>
        </w:rPr>
        <w:t xml:space="preserve">ay, the act must be done on or by the next </w:t>
      </w:r>
      <w:r w:rsidR="003B50CE">
        <w:rPr>
          <w:rFonts w:ascii="Arial Narrow" w:hAnsi="Arial Narrow"/>
          <w:sz w:val="16"/>
          <w:szCs w:val="16"/>
        </w:rPr>
        <w:t>b</w:t>
      </w:r>
      <w:r w:rsidRPr="0027281D">
        <w:rPr>
          <w:rFonts w:ascii="Arial Narrow" w:hAnsi="Arial Narrow"/>
          <w:sz w:val="16"/>
          <w:szCs w:val="16"/>
        </w:rPr>
        <w:t xml:space="preserve">usiness </w:t>
      </w:r>
      <w:r w:rsidR="002C3652">
        <w:rPr>
          <w:rFonts w:ascii="Arial Narrow" w:hAnsi="Arial Narrow"/>
          <w:sz w:val="16"/>
          <w:szCs w:val="16"/>
        </w:rPr>
        <w:t>d</w:t>
      </w:r>
      <w:r w:rsidRPr="0027281D">
        <w:rPr>
          <w:rFonts w:ascii="Arial Narrow" w:hAnsi="Arial Narrow"/>
          <w:sz w:val="16"/>
          <w:szCs w:val="16"/>
        </w:rPr>
        <w:t>ay.</w:t>
      </w:r>
    </w:p>
    <w:p w14:paraId="07C6071F" w14:textId="7EDFBF65" w:rsidR="00A778C2" w:rsidRPr="007D0D2F" w:rsidRDefault="00FF471B" w:rsidP="00414373">
      <w:pPr>
        <w:rPr>
          <w:b/>
          <w:sz w:val="28"/>
          <w:szCs w:val="28"/>
        </w:rPr>
      </w:pPr>
      <w:r w:rsidRPr="007D0D2F">
        <w:rPr>
          <w:b/>
          <w:sz w:val="28"/>
          <w:szCs w:val="28"/>
        </w:rPr>
        <w:lastRenderedPageBreak/>
        <w:t>Executed as an agreement</w:t>
      </w:r>
    </w:p>
    <w:p w14:paraId="530BD760" w14:textId="77777777" w:rsidR="00A778C2" w:rsidRDefault="00A778C2" w:rsidP="00A778C2">
      <w:pPr>
        <w:tabs>
          <w:tab w:val="left" w:pos="709"/>
          <w:tab w:val="left" w:pos="1418"/>
        </w:tabs>
        <w:jc w:val="both"/>
        <w:rPr>
          <w:rFonts w:cs="Arial"/>
          <w:szCs w:val="22"/>
        </w:rPr>
      </w:pPr>
    </w:p>
    <w:p w14:paraId="1F06CBA6" w14:textId="77777777" w:rsidR="00E32945" w:rsidRDefault="00E32945" w:rsidP="00FF471B">
      <w:pPr>
        <w:rPr>
          <w:b/>
        </w:rPr>
      </w:pPr>
    </w:p>
    <w:p w14:paraId="1866C4E5" w14:textId="77777777" w:rsidR="00E32945" w:rsidRDefault="00E32945" w:rsidP="00FF471B">
      <w:pPr>
        <w:rPr>
          <w:b/>
        </w:rPr>
      </w:pPr>
    </w:p>
    <w:p w14:paraId="085250AD" w14:textId="69D12AE0" w:rsidR="00FF471B" w:rsidRPr="00C5578E" w:rsidRDefault="007270DA" w:rsidP="00FF471B">
      <w:pPr>
        <w:rPr>
          <w:b/>
        </w:rPr>
      </w:pPr>
      <w:r w:rsidRPr="00A8798F">
        <w:rPr>
          <w:b/>
        </w:rPr>
        <w:t>School Council</w:t>
      </w:r>
    </w:p>
    <w:p w14:paraId="58EDA54F" w14:textId="77777777" w:rsidR="00C82D73" w:rsidRDefault="00C82D73" w:rsidP="00C82D73">
      <w:pPr>
        <w:rPr>
          <w:rFonts w:ascii="Arial Narrow" w:hAnsi="Arial Narrow"/>
          <w:b/>
          <w:sz w:val="20"/>
          <w:szCs w:val="20"/>
        </w:rPr>
      </w:pPr>
    </w:p>
    <w:p w14:paraId="2FEBA4D6" w14:textId="01EA1894" w:rsidR="00C82D73" w:rsidRPr="000D19A4" w:rsidRDefault="00C82D73" w:rsidP="00C82D73">
      <w:pPr>
        <w:rPr>
          <w:rFonts w:ascii="Arial Narrow" w:hAnsi="Arial Narrow"/>
          <w:b/>
          <w:sz w:val="20"/>
          <w:szCs w:val="20"/>
        </w:rPr>
      </w:pPr>
      <w:r w:rsidRPr="000D19A4">
        <w:rPr>
          <w:rFonts w:ascii="Arial Narrow" w:hAnsi="Arial Narrow"/>
          <w:b/>
          <w:sz w:val="20"/>
          <w:szCs w:val="20"/>
        </w:rPr>
        <w:t>Date</w:t>
      </w:r>
      <w:r w:rsidR="007D0D2F">
        <w:rPr>
          <w:rFonts w:ascii="Arial Narrow" w:hAnsi="Arial Narrow"/>
          <w:b/>
          <w:sz w:val="20"/>
          <w:szCs w:val="20"/>
        </w:rPr>
        <w:t xml:space="preserve"> of signing</w:t>
      </w:r>
      <w:r w:rsidRPr="000D19A4">
        <w:rPr>
          <w:rFonts w:ascii="Arial Narrow" w:hAnsi="Arial Narrow"/>
          <w:b/>
          <w:sz w:val="20"/>
          <w:szCs w:val="20"/>
        </w:rPr>
        <w:t>:</w:t>
      </w:r>
      <w:r w:rsidR="007D0D2F">
        <w:rPr>
          <w:rFonts w:ascii="Arial Narrow" w:hAnsi="Arial Narrow"/>
          <w:b/>
          <w:sz w:val="20"/>
          <w:szCs w:val="20"/>
        </w:rPr>
        <w:t xml:space="preserve">  __________________________________________</w:t>
      </w:r>
    </w:p>
    <w:p w14:paraId="7E1F771C" w14:textId="41130853" w:rsidR="00C82D73" w:rsidRPr="000D19A4" w:rsidRDefault="00C82D73" w:rsidP="00C82D73">
      <w:pPr>
        <w:rPr>
          <w:rFonts w:ascii="Arial Narrow" w:hAnsi="Arial Narrow"/>
          <w:sz w:val="16"/>
          <w:szCs w:val="16"/>
        </w:rPr>
      </w:pPr>
    </w:p>
    <w:p w14:paraId="1829776B" w14:textId="77777777" w:rsidR="00FF471B" w:rsidRPr="008F6596" w:rsidRDefault="00FF471B" w:rsidP="00FF471B">
      <w:pPr>
        <w:rPr>
          <w:rFonts w:ascii="Arial Narrow" w:hAnsi="Arial Narrow"/>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1"/>
        <w:gridCol w:w="467"/>
        <w:gridCol w:w="4678"/>
      </w:tblGrid>
      <w:tr w:rsidR="00FF471B" w:rsidRPr="007A7B70" w14:paraId="7AAC4388" w14:textId="77777777" w:rsidTr="00C40B9C">
        <w:tc>
          <w:tcPr>
            <w:tcW w:w="2477" w:type="pct"/>
            <w:shd w:val="clear" w:color="auto" w:fill="auto"/>
          </w:tcPr>
          <w:p w14:paraId="53741527" w14:textId="77777777" w:rsidR="00C5578E" w:rsidRDefault="00FF471B" w:rsidP="00FF471B">
            <w:pPr>
              <w:rPr>
                <w:rFonts w:ascii="Arial Narrow" w:hAnsi="Arial Narrow" w:cs="Arial"/>
                <w:b/>
                <w:sz w:val="20"/>
                <w:szCs w:val="20"/>
              </w:rPr>
            </w:pPr>
            <w:r w:rsidRPr="008F6596">
              <w:rPr>
                <w:rFonts w:ascii="Arial Narrow" w:hAnsi="Arial Narrow" w:cs="Arial"/>
                <w:b/>
                <w:sz w:val="20"/>
                <w:szCs w:val="20"/>
              </w:rPr>
              <w:t>Signature of President</w:t>
            </w:r>
          </w:p>
          <w:p w14:paraId="275C600C" w14:textId="0D679FDF" w:rsidR="001D1CAF" w:rsidRDefault="001D1CAF" w:rsidP="00FF471B">
            <w:pPr>
              <w:rPr>
                <w:rFonts w:ascii="Arial Narrow" w:hAnsi="Arial Narrow" w:cs="Arial"/>
                <w:b/>
                <w:sz w:val="20"/>
                <w:szCs w:val="20"/>
              </w:rPr>
            </w:pPr>
          </w:p>
          <w:p w14:paraId="5B6CD918" w14:textId="77777777" w:rsidR="007D0D2F" w:rsidRDefault="007D0D2F" w:rsidP="00FF471B">
            <w:pPr>
              <w:rPr>
                <w:rFonts w:ascii="Arial Narrow" w:hAnsi="Arial Narrow" w:cs="Arial"/>
                <w:b/>
                <w:sz w:val="20"/>
                <w:szCs w:val="20"/>
              </w:rPr>
            </w:pPr>
          </w:p>
          <w:p w14:paraId="1DDD6EE6" w14:textId="77777777" w:rsidR="001D1CAF" w:rsidRPr="008F6596" w:rsidRDefault="001D1CAF" w:rsidP="00FF471B">
            <w:pPr>
              <w:rPr>
                <w:rFonts w:ascii="Arial Narrow" w:hAnsi="Arial Narrow" w:cs="Arial"/>
                <w:b/>
                <w:sz w:val="20"/>
                <w:szCs w:val="20"/>
              </w:rPr>
            </w:pPr>
          </w:p>
        </w:tc>
        <w:tc>
          <w:tcPr>
            <w:tcW w:w="229" w:type="pct"/>
            <w:shd w:val="clear" w:color="auto" w:fill="auto"/>
          </w:tcPr>
          <w:p w14:paraId="52F42C6B" w14:textId="77777777" w:rsidR="00FF471B" w:rsidRPr="008F6596" w:rsidRDefault="00FF471B" w:rsidP="00FF471B">
            <w:pPr>
              <w:rPr>
                <w:rFonts w:ascii="Arial Narrow" w:hAnsi="Arial Narrow" w:cs="Arial"/>
                <w:b/>
                <w:sz w:val="20"/>
                <w:szCs w:val="20"/>
              </w:rPr>
            </w:pPr>
          </w:p>
        </w:tc>
        <w:tc>
          <w:tcPr>
            <w:tcW w:w="2294" w:type="pct"/>
            <w:shd w:val="clear" w:color="auto" w:fill="auto"/>
          </w:tcPr>
          <w:p w14:paraId="7C58EDEB" w14:textId="4796358F" w:rsidR="00FF471B" w:rsidRPr="008F6596" w:rsidRDefault="00FF471B" w:rsidP="00D547D6">
            <w:pPr>
              <w:rPr>
                <w:rFonts w:ascii="Arial Narrow" w:hAnsi="Arial Narrow" w:cs="Arial"/>
                <w:b/>
                <w:sz w:val="20"/>
                <w:szCs w:val="20"/>
              </w:rPr>
            </w:pPr>
            <w:r w:rsidRPr="008F6596">
              <w:rPr>
                <w:rFonts w:ascii="Arial Narrow" w:hAnsi="Arial Narrow" w:cs="Arial"/>
                <w:b/>
                <w:sz w:val="20"/>
                <w:szCs w:val="20"/>
              </w:rPr>
              <w:t xml:space="preserve">Signature of </w:t>
            </w:r>
            <w:r w:rsidR="00D547D6">
              <w:rPr>
                <w:rFonts w:ascii="Arial Narrow" w:hAnsi="Arial Narrow" w:cs="Arial"/>
                <w:b/>
                <w:sz w:val="20"/>
                <w:szCs w:val="20"/>
              </w:rPr>
              <w:t>Witness</w:t>
            </w:r>
          </w:p>
        </w:tc>
      </w:tr>
      <w:tr w:rsidR="00FF471B" w:rsidRPr="007A7B70" w14:paraId="2F8D9399" w14:textId="77777777" w:rsidTr="00C40B9C">
        <w:tc>
          <w:tcPr>
            <w:tcW w:w="2477" w:type="pct"/>
            <w:shd w:val="clear" w:color="auto" w:fill="auto"/>
          </w:tcPr>
          <w:p w14:paraId="1C40AE82" w14:textId="77777777" w:rsidR="00C5578E" w:rsidRDefault="00FF471B" w:rsidP="00FF471B">
            <w:pPr>
              <w:rPr>
                <w:rFonts w:ascii="Arial Narrow" w:hAnsi="Arial Narrow" w:cs="Arial"/>
                <w:b/>
                <w:sz w:val="20"/>
                <w:szCs w:val="20"/>
              </w:rPr>
            </w:pPr>
            <w:r w:rsidRPr="008F6596">
              <w:rPr>
                <w:rFonts w:ascii="Arial Narrow" w:hAnsi="Arial Narrow" w:cs="Arial"/>
                <w:b/>
                <w:sz w:val="20"/>
                <w:szCs w:val="20"/>
              </w:rPr>
              <w:t>Name of President (print)</w:t>
            </w:r>
          </w:p>
          <w:p w14:paraId="23C5D140" w14:textId="77777777" w:rsidR="007D0D2F" w:rsidRDefault="007D0D2F" w:rsidP="00FF471B">
            <w:pPr>
              <w:rPr>
                <w:rFonts w:ascii="Arial Narrow" w:hAnsi="Arial Narrow" w:cs="Arial"/>
                <w:b/>
                <w:sz w:val="20"/>
                <w:szCs w:val="20"/>
              </w:rPr>
            </w:pPr>
          </w:p>
          <w:p w14:paraId="51CBB51A" w14:textId="77777777" w:rsidR="007D0D2F" w:rsidRDefault="007D0D2F" w:rsidP="00FF471B">
            <w:pPr>
              <w:rPr>
                <w:rFonts w:ascii="Arial Narrow" w:hAnsi="Arial Narrow" w:cs="Arial"/>
                <w:b/>
                <w:sz w:val="20"/>
                <w:szCs w:val="20"/>
              </w:rPr>
            </w:pPr>
          </w:p>
          <w:p w14:paraId="3DA7BFA7" w14:textId="1C6E62A9" w:rsidR="007D0D2F" w:rsidRPr="008F6596" w:rsidRDefault="007D0D2F" w:rsidP="00FF471B">
            <w:pPr>
              <w:rPr>
                <w:rFonts w:ascii="Arial Narrow" w:hAnsi="Arial Narrow" w:cs="Arial"/>
                <w:b/>
                <w:sz w:val="20"/>
                <w:szCs w:val="20"/>
              </w:rPr>
            </w:pPr>
          </w:p>
        </w:tc>
        <w:tc>
          <w:tcPr>
            <w:tcW w:w="229" w:type="pct"/>
            <w:shd w:val="clear" w:color="auto" w:fill="auto"/>
          </w:tcPr>
          <w:p w14:paraId="67703E43" w14:textId="77777777" w:rsidR="00FF471B" w:rsidRPr="008F6596" w:rsidRDefault="00FF471B" w:rsidP="00FF471B">
            <w:pPr>
              <w:rPr>
                <w:rFonts w:ascii="Arial Narrow" w:hAnsi="Arial Narrow" w:cs="Arial"/>
                <w:b/>
                <w:sz w:val="20"/>
                <w:szCs w:val="20"/>
              </w:rPr>
            </w:pPr>
          </w:p>
        </w:tc>
        <w:tc>
          <w:tcPr>
            <w:tcW w:w="2294" w:type="pct"/>
            <w:shd w:val="clear" w:color="auto" w:fill="auto"/>
          </w:tcPr>
          <w:p w14:paraId="58116CF3" w14:textId="05C2CD45" w:rsidR="00FF471B" w:rsidRPr="008F6596" w:rsidRDefault="00FF471B" w:rsidP="00D547D6">
            <w:pPr>
              <w:rPr>
                <w:rFonts w:ascii="Arial Narrow" w:hAnsi="Arial Narrow" w:cs="Arial"/>
                <w:b/>
                <w:sz w:val="20"/>
                <w:szCs w:val="20"/>
              </w:rPr>
            </w:pPr>
            <w:r w:rsidRPr="008F6596">
              <w:rPr>
                <w:rFonts w:ascii="Arial Narrow" w:hAnsi="Arial Narrow" w:cs="Arial"/>
                <w:b/>
                <w:sz w:val="20"/>
                <w:szCs w:val="20"/>
              </w:rPr>
              <w:t xml:space="preserve">Name of </w:t>
            </w:r>
            <w:r w:rsidR="00D547D6">
              <w:rPr>
                <w:rFonts w:ascii="Arial Narrow" w:hAnsi="Arial Narrow" w:cs="Arial"/>
                <w:b/>
                <w:sz w:val="20"/>
                <w:szCs w:val="20"/>
              </w:rPr>
              <w:t>Witness</w:t>
            </w:r>
            <w:r w:rsidR="001D1CAF">
              <w:rPr>
                <w:rFonts w:ascii="Arial Narrow" w:hAnsi="Arial Narrow" w:cs="Arial"/>
                <w:b/>
                <w:sz w:val="20"/>
                <w:szCs w:val="20"/>
              </w:rPr>
              <w:t xml:space="preserve"> (print)</w:t>
            </w:r>
          </w:p>
        </w:tc>
      </w:tr>
    </w:tbl>
    <w:p w14:paraId="65642EF2" w14:textId="77777777" w:rsidR="0032699A" w:rsidRPr="008F6596" w:rsidRDefault="0032699A" w:rsidP="00FF471B">
      <w:pPr>
        <w:rPr>
          <w:rFonts w:ascii="Arial Narrow" w:hAnsi="Arial Narrow"/>
          <w:b/>
          <w:sz w:val="20"/>
          <w:szCs w:val="20"/>
        </w:rPr>
      </w:pPr>
    </w:p>
    <w:p w14:paraId="4F69D600" w14:textId="77777777" w:rsidR="0032699A" w:rsidRPr="008F6596" w:rsidRDefault="0032699A" w:rsidP="00FF471B">
      <w:pPr>
        <w:rPr>
          <w:rFonts w:ascii="Arial Narrow" w:hAnsi="Arial Narrow"/>
          <w:b/>
          <w:sz w:val="20"/>
          <w:szCs w:val="20"/>
        </w:rPr>
      </w:pPr>
    </w:p>
    <w:p w14:paraId="38D8B747" w14:textId="6DF1AFAD" w:rsidR="00E32945" w:rsidRDefault="00E32945" w:rsidP="00FF471B">
      <w:pPr>
        <w:rPr>
          <w:b/>
        </w:rPr>
      </w:pPr>
    </w:p>
    <w:p w14:paraId="6BED6706" w14:textId="77777777" w:rsidR="00E32945" w:rsidRDefault="00E32945" w:rsidP="00FF471B">
      <w:pPr>
        <w:rPr>
          <w:b/>
        </w:rPr>
      </w:pPr>
    </w:p>
    <w:p w14:paraId="5AE19963" w14:textId="77777777" w:rsidR="00E32945" w:rsidRDefault="00E32945" w:rsidP="00FF471B">
      <w:pPr>
        <w:rPr>
          <w:b/>
        </w:rPr>
      </w:pPr>
    </w:p>
    <w:p w14:paraId="2A43A0E8" w14:textId="32D183B8" w:rsidR="00FF471B" w:rsidRPr="007D0D2F" w:rsidRDefault="007D0D2F" w:rsidP="00FF471B">
      <w:pPr>
        <w:rPr>
          <w:b/>
          <w:color w:val="FF0000"/>
        </w:rPr>
      </w:pPr>
      <w:r>
        <w:rPr>
          <w:b/>
          <w:color w:val="FF0000"/>
        </w:rPr>
        <w:t>S</w:t>
      </w:r>
      <w:r w:rsidR="00783D8A" w:rsidRPr="007D0D2F">
        <w:rPr>
          <w:b/>
          <w:color w:val="FF0000"/>
        </w:rPr>
        <w:t>tall Holder</w:t>
      </w:r>
    </w:p>
    <w:p w14:paraId="7F80B520" w14:textId="77777777" w:rsidR="00FF471B" w:rsidRDefault="00FF471B" w:rsidP="00FF471B">
      <w:pPr>
        <w:rPr>
          <w:rFonts w:ascii="Arial Narrow" w:hAnsi="Arial Narrow"/>
          <w:b/>
          <w:sz w:val="20"/>
          <w:szCs w:val="20"/>
        </w:rPr>
      </w:pPr>
    </w:p>
    <w:p w14:paraId="07B18C75" w14:textId="568DABBF" w:rsidR="00C82D73" w:rsidRPr="000D19A4" w:rsidRDefault="00C82D73" w:rsidP="00C82D73">
      <w:pPr>
        <w:rPr>
          <w:rFonts w:ascii="Arial Narrow" w:hAnsi="Arial Narrow"/>
          <w:b/>
          <w:sz w:val="20"/>
          <w:szCs w:val="20"/>
        </w:rPr>
      </w:pPr>
      <w:r w:rsidRPr="000D19A4">
        <w:rPr>
          <w:rFonts w:ascii="Arial Narrow" w:hAnsi="Arial Narrow"/>
          <w:b/>
          <w:sz w:val="20"/>
          <w:szCs w:val="20"/>
        </w:rPr>
        <w:t>Date</w:t>
      </w:r>
      <w:r w:rsidR="007D0D2F">
        <w:rPr>
          <w:rFonts w:ascii="Arial Narrow" w:hAnsi="Arial Narrow"/>
          <w:b/>
          <w:sz w:val="20"/>
          <w:szCs w:val="20"/>
        </w:rPr>
        <w:t xml:space="preserve"> of signing</w:t>
      </w:r>
      <w:r w:rsidRPr="000D19A4">
        <w:rPr>
          <w:rFonts w:ascii="Arial Narrow" w:hAnsi="Arial Narrow"/>
          <w:b/>
          <w:sz w:val="20"/>
          <w:szCs w:val="20"/>
        </w:rPr>
        <w:t>:</w:t>
      </w:r>
      <w:r w:rsidR="007D0D2F">
        <w:rPr>
          <w:rFonts w:ascii="Arial Narrow" w:hAnsi="Arial Narrow"/>
          <w:b/>
          <w:sz w:val="20"/>
          <w:szCs w:val="20"/>
        </w:rPr>
        <w:t xml:space="preserve">  ___________________________________________</w:t>
      </w:r>
    </w:p>
    <w:p w14:paraId="040091E1" w14:textId="77777777" w:rsidR="00C82D73" w:rsidRPr="008F6596" w:rsidRDefault="00C82D73" w:rsidP="00FF471B">
      <w:pPr>
        <w:rPr>
          <w:rFonts w:ascii="Arial Narrow" w:hAnsi="Arial Narrow"/>
          <w:b/>
          <w:sz w:val="20"/>
          <w:szCs w:val="20"/>
        </w:rPr>
      </w:pPr>
    </w:p>
    <w:p w14:paraId="15DE9C08" w14:textId="77777777" w:rsidR="00087352" w:rsidRPr="008F6596" w:rsidRDefault="00087352" w:rsidP="00087352">
      <w:pPr>
        <w:rPr>
          <w:rFonts w:ascii="Arial Narrow" w:hAnsi="Arial Narrow"/>
          <w:b/>
          <w:i/>
          <w:sz w:val="20"/>
          <w:szCs w:val="20"/>
        </w:rPr>
      </w:pPr>
      <w:bookmarkStart w:id="64" w:name="_Ref144266592"/>
      <w:bookmarkStart w:id="65" w:name="_Ref144266748"/>
      <w:bookmarkStart w:id="66" w:name="_Ref144266771"/>
      <w:bookmarkStart w:id="67" w:name="_Ref144266793"/>
      <w:bookmarkStart w:id="68" w:name="_Ref144266836"/>
      <w:bookmarkStart w:id="69" w:name="_Ref144266852"/>
      <w:bookmarkStart w:id="70" w:name="_Ref144266877"/>
      <w:bookmarkStart w:id="71" w:name="_Ref144266962"/>
      <w:bookmarkStart w:id="72" w:name="_Ref144266988"/>
      <w:bookmarkStart w:id="73" w:name="_Ref144267012"/>
      <w:bookmarkStart w:id="74" w:name="_Ref144267059"/>
      <w:bookmarkStart w:id="75" w:name="_Ref144267087"/>
      <w:bookmarkStart w:id="76" w:name="_Ref144267100"/>
      <w:bookmarkStart w:id="77" w:name="_Ref144267116"/>
      <w:bookmarkStart w:id="78" w:name="_Ref144267128"/>
      <w:bookmarkStart w:id="79" w:name="_Ref144267141"/>
      <w:bookmarkStart w:id="80" w:name="_Ref144267154"/>
      <w:bookmarkStart w:id="81" w:name="_Ref144267165"/>
      <w:bookmarkStart w:id="82" w:name="_Ref144267192"/>
      <w:bookmarkStart w:id="83" w:name="_Ref144267605"/>
      <w:bookmarkStart w:id="84" w:name="_Ref144267619"/>
      <w:bookmarkStart w:id="85" w:name="_Ref144267957"/>
      <w:bookmarkStart w:id="86" w:name="_Ref144268831"/>
      <w:bookmarkStart w:id="87" w:name="_Ref144268930"/>
      <w:bookmarkStart w:id="88" w:name="_Ref144268952"/>
      <w:bookmarkStart w:id="89" w:name="_Toc187734786"/>
      <w:bookmarkStart w:id="90" w:name="_Toc311810181"/>
    </w:p>
    <w:p w14:paraId="18149EAC" w14:textId="3C106726" w:rsidR="00087352" w:rsidRPr="00E32945" w:rsidRDefault="00087352" w:rsidP="00087352">
      <w:pPr>
        <w:rPr>
          <w:rFonts w:ascii="Arial Narrow" w:hAnsi="Arial Narrow"/>
          <w:color w:val="FF0000"/>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gridCol w:w="396"/>
        <w:gridCol w:w="4743"/>
      </w:tblGrid>
      <w:tr w:rsidR="00087352" w:rsidRPr="007A7B70" w14:paraId="0C319CE7" w14:textId="77777777" w:rsidTr="00BE31BA">
        <w:tc>
          <w:tcPr>
            <w:tcW w:w="2480" w:type="pct"/>
            <w:shd w:val="clear" w:color="auto" w:fill="auto"/>
          </w:tcPr>
          <w:p w14:paraId="6A17F610" w14:textId="77777777" w:rsidR="00087352" w:rsidRPr="008F6596" w:rsidRDefault="00087352" w:rsidP="00BE31BA">
            <w:pPr>
              <w:rPr>
                <w:rFonts w:ascii="Arial Narrow" w:hAnsi="Arial Narrow" w:cs="Arial"/>
                <w:sz w:val="20"/>
                <w:szCs w:val="20"/>
              </w:rPr>
            </w:pPr>
            <w:r w:rsidRPr="008F6596">
              <w:rPr>
                <w:rFonts w:ascii="Arial Narrow" w:hAnsi="Arial Narrow" w:cs="Arial"/>
                <w:b/>
                <w:sz w:val="20"/>
                <w:szCs w:val="20"/>
              </w:rPr>
              <w:t xml:space="preserve">Signed </w:t>
            </w:r>
            <w:r w:rsidRPr="008F6596">
              <w:rPr>
                <w:rFonts w:ascii="Arial Narrow" w:hAnsi="Arial Narrow" w:cs="Arial"/>
                <w:sz w:val="20"/>
                <w:szCs w:val="20"/>
              </w:rPr>
              <w:t>by</w:t>
            </w:r>
            <w:r w:rsidRPr="008F6596">
              <w:rPr>
                <w:rFonts w:ascii="Arial Narrow" w:hAnsi="Arial Narrow" w:cs="Arial"/>
                <w:b/>
                <w:sz w:val="20"/>
                <w:szCs w:val="20"/>
              </w:rPr>
              <w:t xml:space="preserve"> </w:t>
            </w:r>
            <w:r w:rsidRPr="008F6596">
              <w:rPr>
                <w:rFonts w:ascii="Arial Narrow" w:hAnsi="Arial Narrow" w:cs="Arial"/>
                <w:sz w:val="20"/>
                <w:szCs w:val="20"/>
              </w:rPr>
              <w:t>the</w:t>
            </w:r>
            <w:r>
              <w:rPr>
                <w:rFonts w:ascii="Arial Narrow" w:hAnsi="Arial Narrow" w:cs="Arial"/>
                <w:b/>
                <w:sz w:val="20"/>
                <w:szCs w:val="20"/>
              </w:rPr>
              <w:t xml:space="preserve"> </w:t>
            </w:r>
            <w:r w:rsidRPr="007D0D2F">
              <w:rPr>
                <w:rFonts w:ascii="Arial Narrow" w:hAnsi="Arial Narrow" w:cs="Arial"/>
                <w:b/>
                <w:color w:val="FF0000"/>
                <w:sz w:val="20"/>
                <w:szCs w:val="20"/>
              </w:rPr>
              <w:t>Hirer</w:t>
            </w:r>
            <w:r>
              <w:rPr>
                <w:rFonts w:ascii="Arial Narrow" w:hAnsi="Arial Narrow" w:cs="Arial"/>
                <w:b/>
                <w:sz w:val="20"/>
                <w:szCs w:val="20"/>
              </w:rPr>
              <w:t xml:space="preserve"> </w:t>
            </w:r>
            <w:r w:rsidRPr="008F6596">
              <w:rPr>
                <w:rFonts w:ascii="Arial Narrow" w:hAnsi="Arial Narrow" w:cs="Arial"/>
                <w:sz w:val="20"/>
                <w:szCs w:val="20"/>
              </w:rPr>
              <w:t>in the presence of:</w:t>
            </w:r>
          </w:p>
          <w:p w14:paraId="3447ABE4" w14:textId="77777777" w:rsidR="00087352" w:rsidRPr="008F6596" w:rsidRDefault="00087352" w:rsidP="00BE31BA">
            <w:pPr>
              <w:rPr>
                <w:rFonts w:ascii="Arial Narrow" w:hAnsi="Arial Narrow" w:cs="Arial"/>
                <w:b/>
                <w:sz w:val="20"/>
                <w:szCs w:val="20"/>
              </w:rPr>
            </w:pPr>
          </w:p>
          <w:p w14:paraId="3C9A08C5" w14:textId="77777777" w:rsidR="00087352" w:rsidRPr="008F6596" w:rsidRDefault="00087352" w:rsidP="00BE31BA">
            <w:pPr>
              <w:rPr>
                <w:rFonts w:ascii="Arial Narrow" w:hAnsi="Arial Narrow" w:cs="Arial"/>
                <w:b/>
                <w:sz w:val="20"/>
                <w:szCs w:val="20"/>
              </w:rPr>
            </w:pPr>
          </w:p>
        </w:tc>
        <w:tc>
          <w:tcPr>
            <w:tcW w:w="194" w:type="pct"/>
            <w:shd w:val="clear" w:color="auto" w:fill="auto"/>
          </w:tcPr>
          <w:p w14:paraId="7C4F3738" w14:textId="77777777" w:rsidR="00087352" w:rsidRPr="008F6596" w:rsidRDefault="00087352" w:rsidP="00BE31BA">
            <w:pPr>
              <w:rPr>
                <w:rFonts w:ascii="Arial Narrow" w:hAnsi="Arial Narrow" w:cs="Arial"/>
                <w:b/>
                <w:sz w:val="20"/>
                <w:szCs w:val="20"/>
              </w:rPr>
            </w:pPr>
          </w:p>
        </w:tc>
        <w:tc>
          <w:tcPr>
            <w:tcW w:w="2326" w:type="pct"/>
            <w:shd w:val="clear" w:color="auto" w:fill="auto"/>
          </w:tcPr>
          <w:p w14:paraId="06064E64" w14:textId="77777777" w:rsidR="00087352" w:rsidRPr="008F6596" w:rsidRDefault="00087352" w:rsidP="00BE31BA">
            <w:pPr>
              <w:rPr>
                <w:rFonts w:ascii="Arial Narrow" w:hAnsi="Arial Narrow" w:cs="Arial"/>
                <w:b/>
                <w:sz w:val="20"/>
                <w:szCs w:val="20"/>
              </w:rPr>
            </w:pPr>
          </w:p>
          <w:p w14:paraId="3AFA0D4C" w14:textId="77777777" w:rsidR="00087352" w:rsidRPr="008F6596" w:rsidRDefault="00087352" w:rsidP="00BE31BA">
            <w:pPr>
              <w:rPr>
                <w:rFonts w:ascii="Arial Narrow" w:hAnsi="Arial Narrow" w:cs="Arial"/>
                <w:b/>
                <w:sz w:val="20"/>
                <w:szCs w:val="20"/>
              </w:rPr>
            </w:pPr>
          </w:p>
          <w:p w14:paraId="25DCF494" w14:textId="77777777" w:rsidR="00087352" w:rsidRPr="008F6596" w:rsidRDefault="00087352" w:rsidP="00BE31BA">
            <w:pPr>
              <w:rPr>
                <w:rFonts w:ascii="Arial Narrow" w:hAnsi="Arial Narrow" w:cs="Arial"/>
                <w:b/>
                <w:sz w:val="20"/>
                <w:szCs w:val="20"/>
              </w:rPr>
            </w:pPr>
          </w:p>
          <w:p w14:paraId="289F8EAF" w14:textId="77777777" w:rsidR="00087352" w:rsidRPr="008F6596" w:rsidRDefault="00087352" w:rsidP="00BE31BA">
            <w:pPr>
              <w:rPr>
                <w:rFonts w:ascii="Arial Narrow" w:hAnsi="Arial Narrow" w:cs="Arial"/>
                <w:b/>
                <w:sz w:val="20"/>
                <w:szCs w:val="20"/>
              </w:rPr>
            </w:pPr>
          </w:p>
        </w:tc>
      </w:tr>
      <w:tr w:rsidR="00087352" w:rsidRPr="007A7B70" w14:paraId="67DB59CD" w14:textId="77777777" w:rsidTr="00BE31BA">
        <w:tc>
          <w:tcPr>
            <w:tcW w:w="2480" w:type="pct"/>
            <w:shd w:val="clear" w:color="auto" w:fill="auto"/>
          </w:tcPr>
          <w:p w14:paraId="665D0EC6" w14:textId="77777777" w:rsidR="00087352" w:rsidRDefault="00087352" w:rsidP="00BE31BA">
            <w:pPr>
              <w:rPr>
                <w:rFonts w:ascii="Arial Narrow" w:hAnsi="Arial Narrow" w:cs="Arial"/>
                <w:b/>
                <w:sz w:val="20"/>
                <w:szCs w:val="20"/>
              </w:rPr>
            </w:pPr>
            <w:r w:rsidRPr="008F6596">
              <w:rPr>
                <w:rFonts w:ascii="Arial Narrow" w:hAnsi="Arial Narrow" w:cs="Arial"/>
                <w:b/>
                <w:sz w:val="20"/>
                <w:szCs w:val="20"/>
              </w:rPr>
              <w:t xml:space="preserve">Signature of witness </w:t>
            </w:r>
          </w:p>
          <w:p w14:paraId="1B0CBF5D" w14:textId="2C6DF11C" w:rsidR="00087352" w:rsidRDefault="00087352" w:rsidP="00BE31BA">
            <w:pPr>
              <w:rPr>
                <w:rFonts w:ascii="Arial Narrow" w:hAnsi="Arial Narrow" w:cs="Arial"/>
                <w:b/>
                <w:sz w:val="20"/>
                <w:szCs w:val="20"/>
              </w:rPr>
            </w:pPr>
          </w:p>
          <w:p w14:paraId="10C7986A" w14:textId="77777777" w:rsidR="007D0D2F" w:rsidRDefault="007D0D2F" w:rsidP="00BE31BA">
            <w:pPr>
              <w:rPr>
                <w:rFonts w:ascii="Arial Narrow" w:hAnsi="Arial Narrow" w:cs="Arial"/>
                <w:b/>
                <w:sz w:val="20"/>
                <w:szCs w:val="20"/>
              </w:rPr>
            </w:pPr>
          </w:p>
          <w:p w14:paraId="531608CF" w14:textId="77777777" w:rsidR="00087352" w:rsidRPr="008F6596" w:rsidRDefault="00087352" w:rsidP="00BE31BA">
            <w:pPr>
              <w:rPr>
                <w:rFonts w:ascii="Arial Narrow" w:hAnsi="Arial Narrow" w:cs="Arial"/>
                <w:b/>
                <w:sz w:val="20"/>
                <w:szCs w:val="20"/>
              </w:rPr>
            </w:pPr>
          </w:p>
        </w:tc>
        <w:tc>
          <w:tcPr>
            <w:tcW w:w="194" w:type="pct"/>
            <w:shd w:val="clear" w:color="auto" w:fill="auto"/>
          </w:tcPr>
          <w:p w14:paraId="0F5CC59E" w14:textId="77777777" w:rsidR="00087352" w:rsidRPr="008F6596" w:rsidRDefault="00087352" w:rsidP="00BE31BA">
            <w:pPr>
              <w:rPr>
                <w:rFonts w:ascii="Arial Narrow" w:hAnsi="Arial Narrow" w:cs="Arial"/>
                <w:b/>
                <w:sz w:val="20"/>
                <w:szCs w:val="20"/>
              </w:rPr>
            </w:pPr>
          </w:p>
        </w:tc>
        <w:tc>
          <w:tcPr>
            <w:tcW w:w="2326" w:type="pct"/>
            <w:shd w:val="clear" w:color="auto" w:fill="auto"/>
          </w:tcPr>
          <w:p w14:paraId="7515FEC2" w14:textId="77777777" w:rsidR="00087352" w:rsidRPr="008F6596" w:rsidRDefault="00087352" w:rsidP="00BE31BA">
            <w:pPr>
              <w:rPr>
                <w:rFonts w:ascii="Arial Narrow" w:hAnsi="Arial Narrow" w:cs="Arial"/>
                <w:b/>
                <w:sz w:val="20"/>
                <w:szCs w:val="20"/>
              </w:rPr>
            </w:pPr>
            <w:r w:rsidRPr="008F6596">
              <w:rPr>
                <w:rFonts w:ascii="Arial Narrow" w:hAnsi="Arial Narrow" w:cs="Arial"/>
                <w:b/>
                <w:sz w:val="20"/>
                <w:szCs w:val="20"/>
              </w:rPr>
              <w:t xml:space="preserve">Signature of </w:t>
            </w:r>
            <w:r>
              <w:rPr>
                <w:rFonts w:ascii="Arial Narrow" w:hAnsi="Arial Narrow" w:cs="Arial"/>
                <w:b/>
                <w:sz w:val="20"/>
                <w:szCs w:val="20"/>
              </w:rPr>
              <w:t>Hirer</w:t>
            </w:r>
          </w:p>
        </w:tc>
      </w:tr>
      <w:tr w:rsidR="00087352" w:rsidRPr="007A7B70" w14:paraId="5810706D" w14:textId="77777777" w:rsidTr="00BE31BA">
        <w:tc>
          <w:tcPr>
            <w:tcW w:w="2480" w:type="pct"/>
            <w:shd w:val="clear" w:color="auto" w:fill="auto"/>
          </w:tcPr>
          <w:p w14:paraId="7D156291" w14:textId="77777777" w:rsidR="00087352" w:rsidRDefault="00087352" w:rsidP="00BE31BA">
            <w:pPr>
              <w:rPr>
                <w:rFonts w:ascii="Arial Narrow" w:hAnsi="Arial Narrow" w:cs="Arial"/>
                <w:b/>
                <w:sz w:val="20"/>
                <w:szCs w:val="20"/>
              </w:rPr>
            </w:pPr>
            <w:r w:rsidRPr="008F6596">
              <w:rPr>
                <w:rFonts w:ascii="Arial Narrow" w:hAnsi="Arial Narrow" w:cs="Arial"/>
                <w:b/>
                <w:sz w:val="20"/>
                <w:szCs w:val="20"/>
              </w:rPr>
              <w:t>Name of witness (print)</w:t>
            </w:r>
          </w:p>
          <w:p w14:paraId="56DE3C7C" w14:textId="77777777" w:rsidR="007D0D2F" w:rsidRDefault="007D0D2F" w:rsidP="00BE31BA">
            <w:pPr>
              <w:rPr>
                <w:rFonts w:ascii="Arial Narrow" w:hAnsi="Arial Narrow" w:cs="Arial"/>
                <w:b/>
                <w:sz w:val="20"/>
                <w:szCs w:val="20"/>
              </w:rPr>
            </w:pPr>
          </w:p>
          <w:p w14:paraId="59C22010" w14:textId="77777777" w:rsidR="007D0D2F" w:rsidRDefault="007D0D2F" w:rsidP="00BE31BA">
            <w:pPr>
              <w:rPr>
                <w:rFonts w:ascii="Arial Narrow" w:hAnsi="Arial Narrow" w:cs="Arial"/>
                <w:b/>
                <w:sz w:val="20"/>
                <w:szCs w:val="20"/>
              </w:rPr>
            </w:pPr>
          </w:p>
          <w:p w14:paraId="6510FB17" w14:textId="2CC9EE27" w:rsidR="007D0D2F" w:rsidRPr="008F6596" w:rsidRDefault="007D0D2F" w:rsidP="00BE31BA">
            <w:pPr>
              <w:rPr>
                <w:rFonts w:ascii="Arial Narrow" w:hAnsi="Arial Narrow" w:cs="Arial"/>
                <w:b/>
                <w:sz w:val="20"/>
                <w:szCs w:val="20"/>
              </w:rPr>
            </w:pPr>
          </w:p>
        </w:tc>
        <w:tc>
          <w:tcPr>
            <w:tcW w:w="194" w:type="pct"/>
            <w:shd w:val="clear" w:color="auto" w:fill="auto"/>
          </w:tcPr>
          <w:p w14:paraId="577D9797" w14:textId="77777777" w:rsidR="00087352" w:rsidRPr="008F6596" w:rsidRDefault="00087352" w:rsidP="00BE31BA">
            <w:pPr>
              <w:rPr>
                <w:rFonts w:ascii="Arial Narrow" w:hAnsi="Arial Narrow" w:cs="Arial"/>
                <w:b/>
                <w:sz w:val="20"/>
                <w:szCs w:val="20"/>
              </w:rPr>
            </w:pPr>
          </w:p>
        </w:tc>
        <w:tc>
          <w:tcPr>
            <w:tcW w:w="2326" w:type="pct"/>
            <w:shd w:val="clear" w:color="auto" w:fill="auto"/>
          </w:tcPr>
          <w:p w14:paraId="082D6DD3" w14:textId="77777777" w:rsidR="00087352" w:rsidRPr="008F6596" w:rsidRDefault="00087352" w:rsidP="00BE31BA">
            <w:pPr>
              <w:rPr>
                <w:rFonts w:ascii="Arial Narrow" w:hAnsi="Arial Narrow" w:cs="Arial"/>
                <w:b/>
                <w:sz w:val="20"/>
                <w:szCs w:val="20"/>
              </w:rPr>
            </w:pPr>
            <w:r>
              <w:rPr>
                <w:rFonts w:ascii="Arial Narrow" w:hAnsi="Arial Narrow" w:cs="Arial"/>
                <w:b/>
                <w:sz w:val="20"/>
                <w:szCs w:val="20"/>
              </w:rPr>
              <w:t>Name of Hirer (print)</w:t>
            </w:r>
          </w:p>
          <w:p w14:paraId="51DAF5B1" w14:textId="77777777" w:rsidR="00087352" w:rsidRPr="008F6596" w:rsidRDefault="00087352" w:rsidP="00BE31BA">
            <w:pPr>
              <w:rPr>
                <w:rFonts w:ascii="Arial Narrow" w:hAnsi="Arial Narrow" w:cs="Arial"/>
                <w:b/>
                <w:sz w:val="20"/>
                <w:szCs w:val="20"/>
              </w:rPr>
            </w:pPr>
          </w:p>
        </w:tc>
      </w:t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tbl>
    <w:p w14:paraId="3BFC7E45" w14:textId="64498F70" w:rsidR="009F131F" w:rsidRDefault="009F131F" w:rsidP="0027281D"/>
    <w:sectPr w:rsidR="009F131F" w:rsidSect="00C943FE">
      <w:headerReference w:type="even" r:id="rId20"/>
      <w:headerReference w:type="default" r:id="rId21"/>
      <w:headerReference w:type="first" r:id="rId22"/>
      <w:pgSz w:w="11907" w:h="16840" w:code="9"/>
      <w:pgMar w:top="851" w:right="709" w:bottom="851" w:left="992" w:header="624" w:footer="397"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Manifest>
    <wne:toolbarData r:id="rId1"/>
  </wne:toolbars>
  <wne:acds>
    <wne:acd wne:argValue="AgBWAEcAUwBPACAASABkAGcAIAAxAA==" wne:acdName="acd0" wne:fciIndexBasedOn="0065"/>
    <wne:acd wne:argValue="AgBWAEcAUwBPACAASABkAGcAIAAyAA==" wne:acdName="acd1" wne:fciIndexBasedOn="0065"/>
    <wne:acd wne:argValue="AgBWAEcAUwBPACAASABkAGcAIAAzAA==" wne:acdName="acd2" wne:fciIndexBasedOn="0065"/>
    <wne:acd wne:argValue="AQAAAAEA" wne:acdName="acd3" wne:fciIndexBasedOn="0065"/>
    <wne:acd wne:argValue="AQAAAAIA" wne:acdName="acd4" wne:fciIndexBasedOn="0065"/>
    <wne:acd wne:argValue="AQAAAAMA" wne:acdName="acd5" wne:fciIndexBasedOn="0065"/>
    <wne:acd wne:argValue="AQAAAAQA" wne:acdName="acd6" wne:fciIndexBasedOn="0065"/>
    <wne:acd wne:argValue="AQAAAAUA" wne:acdName="acd7" wne:fciIndexBasedOn="0065"/>
    <wne:acd wne:argValue="AQAAAAYA" wne:acdName="acd8" wne:fciIndexBasedOn="0065"/>
    <wne:acd wne:argValue="AgBSAGUAYwBpAHQAYQBsAF8ATgBvAA==" wne:acdName="acd9" wne:fciIndexBasedOn="0065"/>
    <wne:acd wne:argValue="AQAAAAAA" wne:acdName="acd10" wne:fciIndexBasedOn="0065"/>
    <wne:acd wne:argValue="AgBQAGEAcgBhAGcAcgBhAHAAaAArAA==" wne:acdName="acd11" wne:fciIndexBasedOn="0065"/>
    <wne:acd wne:argValue="AgBjAG8AbgB0ACcAZAAgAHAAYQByAGEA" wne:acdName="acd12" wne:fciIndexBasedOn="0065"/>
    <wne:acd wne:argValue="AgBjAG8AbgB0ACcAZAAgAHAAYQByAGEAIAAyAA==" wne:acdName="acd13" wne:fciIndexBasedOn="0065"/>
    <wne:acd wne:argValue="AgBjAG8AbgB0ACcAZAAgAHAAYQByAGEAIAAzAA==" wne:acdName="acd14" wne:fciIndexBasedOn="0065"/>
    <wne:acd wne:argValue="AgBjAG8AbgB0ACcAZAAgAHAAYQByAGEAIAA0AA==" wne:acdName="acd15" wne:fciIndexBasedOn="0065"/>
    <wne:acd wne:argValue="AgBjAG8AbgB0ACcAZAAgAHAAYQByAGEAIAA1AA==" wne:acdName="acd16" wne:fciIndexBasedOn="0065"/>
    <wne:acd wne:argValue="AgBjAG8AbgB0ACcAZAAgAHAAYQByAGEAIAA2AA==" wne:acdName="acd17" wne:fciIndexBasedOn="0065"/>
    <wne:acd wne:argValue="AgBTAGMAaABlAGQAdQBsAGUA" wne:acdName="acd18" wne:fciIndexBasedOn="0065"/>
    <wne:acd wne:argValue="AgBTAGMAaABlAGQAdQBsAGUAXwAxAA==" wne:acdName="acd19" wne:fciIndexBasedOn="0065"/>
    <wne:acd wne:argValue="AgBTAGMAaABlAGQAdQBsAGUAXwAyAA==" wne:acdName="acd20" wne:fciIndexBasedOn="0065"/>
    <wne:acd wne:argValue="AgBTAGMAaABlAGQAdQBsAGUAXwAzAA==" wne:acdName="acd21" wne:fciIndexBasedOn="0065"/>
    <wne:acd wne:argValue="AgBTAGMAaABlAGQAdQBsAGUAXwA0AA==" wne:acdName="acd22" wne:fciIndexBasedOn="0065"/>
    <wne:acd wne:argValue="AgBTAGMAaABlAGQAdQBsAGUAXwA1AA==" wne:acdName="acd23" wne:fciIndexBasedOn="0065"/>
    <wne:acd wne:argValue="AgBTAGMAaABlAGQAdQBsAGUAXwA2AA==" wne:acdName="acd24" wne:fciIndexBasedOn="0065"/>
    <wne:acd wne:argValue="AgBBAHQAdABhAGMAaABtAGUAbgB0AA==" wne:acdName="acd25" wne:fciIndexBasedOn="0065"/>
    <wne:acd wne:argValue="AgBBAHQAdABhAGMAaABfAEIAbwBkAHkA" wne:acdName="acd2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877CC" w14:textId="77777777" w:rsidR="001671E5" w:rsidRDefault="001671E5">
      <w:r>
        <w:separator/>
      </w:r>
    </w:p>
    <w:p w14:paraId="4B28C8E5" w14:textId="77777777" w:rsidR="001671E5" w:rsidRDefault="001671E5"/>
  </w:endnote>
  <w:endnote w:type="continuationSeparator" w:id="0">
    <w:p w14:paraId="5059E16F" w14:textId="77777777" w:rsidR="001671E5" w:rsidRDefault="001671E5">
      <w:r>
        <w:continuationSeparator/>
      </w:r>
    </w:p>
    <w:p w14:paraId="232A3EB6" w14:textId="77777777" w:rsidR="001671E5" w:rsidRDefault="00167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6B27F" w14:textId="77777777" w:rsidR="00B9485D" w:rsidRDefault="00B94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214A" w14:textId="5F2CF7FB" w:rsidR="001671E5" w:rsidRDefault="001671E5">
    <w:pPr>
      <w:pStyle w:val="Footer"/>
      <w:jc w:val="right"/>
    </w:pPr>
    <w:r>
      <w:fldChar w:fldCharType="begin"/>
    </w:r>
    <w:r>
      <w:instrText xml:space="preserve"> PAGE   \* MERGEFORMAT </w:instrText>
    </w:r>
    <w:r>
      <w:fldChar w:fldCharType="separate"/>
    </w:r>
    <w:r w:rsidR="001A191A">
      <w:rPr>
        <w:noProof/>
      </w:rPr>
      <w:t>2</w:t>
    </w:r>
    <w:r>
      <w:rPr>
        <w:noProof/>
      </w:rPr>
      <w:fldChar w:fldCharType="end"/>
    </w:r>
  </w:p>
  <w:p w14:paraId="5F890FF6" w14:textId="36A025A3" w:rsidR="001671E5" w:rsidRDefault="001671E5">
    <w:pPr>
      <w:pStyle w:val="Footer"/>
    </w:pPr>
    <w:r>
      <w:t xml:space="preserve">Published: </w:t>
    </w:r>
    <w:r w:rsidR="004049A8">
      <w:t>May</w:t>
    </w:r>
    <w:r w:rsidR="00B9485D">
      <w:t xml:space="preserve"> </w:t>
    </w:r>
    <w:r w:rsidR="004049A8">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5779" w14:textId="77777777" w:rsidR="00B9485D" w:rsidRDefault="00B94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4E106" w14:textId="77777777" w:rsidR="001671E5" w:rsidRDefault="001671E5">
      <w:r>
        <w:separator/>
      </w:r>
    </w:p>
    <w:p w14:paraId="64B999B7" w14:textId="77777777" w:rsidR="001671E5" w:rsidRDefault="001671E5"/>
  </w:footnote>
  <w:footnote w:type="continuationSeparator" w:id="0">
    <w:p w14:paraId="37D7D2ED" w14:textId="77777777" w:rsidR="001671E5" w:rsidRDefault="001671E5">
      <w:r>
        <w:continuationSeparator/>
      </w:r>
    </w:p>
    <w:p w14:paraId="6DC3925B" w14:textId="77777777" w:rsidR="001671E5" w:rsidRDefault="001671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0063" w14:textId="77777777" w:rsidR="00B9485D" w:rsidRDefault="00B94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07816" w14:textId="77777777" w:rsidR="001671E5" w:rsidRDefault="001671E5" w:rsidP="00B813AF">
    <w:pPr>
      <w:pStyle w:val="Header"/>
      <w:rPr>
        <w:b/>
      </w:rPr>
    </w:pPr>
  </w:p>
  <w:p w14:paraId="76E00CC2" w14:textId="7510A077" w:rsidR="001671E5" w:rsidRPr="0027281D" w:rsidRDefault="001671E5" w:rsidP="00B813AF">
    <w:pPr>
      <w:pStyle w:val="Header"/>
      <w:rPr>
        <w:b/>
      </w:rPr>
    </w:pPr>
    <w:r>
      <w:rPr>
        <w:b/>
      </w:rPr>
      <w:t>SCHOOL COUNCIL STALL HOLDER AGREEMENT</w:t>
    </w:r>
    <w:r w:rsidRPr="0027281D">
      <w:rPr>
        <w:b/>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D029" w14:textId="77777777" w:rsidR="001671E5" w:rsidRDefault="001671E5" w:rsidP="00B929E2">
    <w:pPr>
      <w:pStyle w:val="Header"/>
    </w:pPr>
    <w:r>
      <w:t>Licence</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31D48" w14:textId="5FDD5B11" w:rsidR="001671E5" w:rsidRDefault="001671E5">
    <w:pPr>
      <w:pStyle w:val="Header"/>
    </w:pPr>
    <w:r>
      <w:t xml:space="preserve">School Council Stall Holder Agreement - General Terms and Conditions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01C2" w14:textId="77777777" w:rsidR="001671E5" w:rsidRDefault="001671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835E3" w14:textId="20B90753" w:rsidR="001671E5" w:rsidRDefault="001671E5" w:rsidP="008D528F">
    <w:pPr>
      <w:pStyle w:val="Header"/>
    </w:pPr>
    <w:r>
      <w:t xml:space="preserve">Annexure A </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C721" w14:textId="77777777" w:rsidR="001671E5" w:rsidRDefault="001671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964D60"/>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79426284"/>
    <w:lvl w:ilvl="0">
      <w:start w:val="1"/>
      <w:numFmt w:val="decimal"/>
      <w:pStyle w:val="ListNumber2"/>
      <w:lvlText w:val="%1."/>
      <w:lvlJc w:val="left"/>
      <w:pPr>
        <w:tabs>
          <w:tab w:val="num" w:pos="643"/>
        </w:tabs>
        <w:ind w:left="643" w:hanging="360"/>
      </w:pPr>
    </w:lvl>
  </w:abstractNum>
  <w:abstractNum w:abstractNumId="2" w15:restartNumberingAfterBreak="0">
    <w:nsid w:val="085B35DC"/>
    <w:multiLevelType w:val="hybridMultilevel"/>
    <w:tmpl w:val="6972C15E"/>
    <w:lvl w:ilvl="0" w:tplc="C9D21282">
      <w:start w:val="1"/>
      <w:numFmt w:val="decimal"/>
      <w:lvlText w:val="Item %1"/>
      <w:lvlJc w:val="left"/>
      <w:pPr>
        <w:tabs>
          <w:tab w:val="num" w:pos="0"/>
        </w:tabs>
        <w:ind w:left="0" w:firstLine="0"/>
      </w:pPr>
      <w:rPr>
        <w:rFonts w:ascii="Arial Bold" w:hAnsi="Arial Bold" w:hint="default"/>
        <w:b w:val="0"/>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F8809F2"/>
    <w:multiLevelType w:val="multilevel"/>
    <w:tmpl w:val="4268FC4C"/>
    <w:lvl w:ilvl="0">
      <w:start w:val="1"/>
      <w:numFmt w:val="decimal"/>
      <w:pStyle w:val="Schedule"/>
      <w:lvlText w:val="Schedule %1"/>
      <w:lvlJc w:val="left"/>
      <w:pPr>
        <w:tabs>
          <w:tab w:val="num" w:pos="1135"/>
        </w:tabs>
        <w:ind w:left="2836" w:hanging="1985"/>
      </w:pPr>
      <w:rPr>
        <w:rFonts w:ascii="Arial Bold" w:hAnsi="Arial Bold" w:hint="default"/>
        <w:b/>
        <w:i w:val="0"/>
        <w:sz w:val="26"/>
      </w:rPr>
    </w:lvl>
    <w:lvl w:ilvl="1">
      <w:start w:val="1"/>
      <w:numFmt w:val="decimal"/>
      <w:pStyle w:val="Schedule1"/>
      <w:lvlText w:val="%2."/>
      <w:lvlJc w:val="left"/>
      <w:pPr>
        <w:tabs>
          <w:tab w:val="num" w:pos="1702"/>
        </w:tabs>
        <w:ind w:left="1702" w:hanging="851"/>
      </w:pPr>
      <w:rPr>
        <w:rFonts w:ascii="Arial Bold" w:hAnsi="Arial Bold" w:hint="default"/>
        <w:b/>
        <w:i w:val="0"/>
        <w:sz w:val="24"/>
      </w:rPr>
    </w:lvl>
    <w:lvl w:ilvl="2">
      <w:start w:val="1"/>
      <w:numFmt w:val="decimal"/>
      <w:pStyle w:val="Schedule2"/>
      <w:lvlText w:val="%2.%3"/>
      <w:lvlJc w:val="left"/>
      <w:pPr>
        <w:tabs>
          <w:tab w:val="num" w:pos="1702"/>
        </w:tabs>
        <w:ind w:left="1702" w:hanging="851"/>
      </w:pPr>
      <w:rPr>
        <w:rFonts w:ascii="Arial Bold" w:hAnsi="Arial Bold" w:hint="default"/>
        <w:b/>
        <w:i w:val="0"/>
        <w:sz w:val="24"/>
      </w:rPr>
    </w:lvl>
    <w:lvl w:ilvl="3">
      <w:start w:val="1"/>
      <w:numFmt w:val="lowerLetter"/>
      <w:pStyle w:val="Schedule3"/>
      <w:lvlText w:val="(%4)"/>
      <w:lvlJc w:val="left"/>
      <w:pPr>
        <w:tabs>
          <w:tab w:val="num" w:pos="2552"/>
        </w:tabs>
        <w:ind w:left="2552" w:hanging="850"/>
      </w:pPr>
      <w:rPr>
        <w:rFonts w:hint="default"/>
      </w:rPr>
    </w:lvl>
    <w:lvl w:ilvl="4">
      <w:start w:val="1"/>
      <w:numFmt w:val="lowerRoman"/>
      <w:pStyle w:val="Schedule4"/>
      <w:lvlText w:val="(%5)"/>
      <w:lvlJc w:val="left"/>
      <w:pPr>
        <w:tabs>
          <w:tab w:val="num" w:pos="3403"/>
        </w:tabs>
        <w:ind w:left="3403" w:hanging="851"/>
      </w:pPr>
      <w:rPr>
        <w:rFonts w:ascii="Arial" w:hAnsi="Arial" w:hint="default"/>
        <w:b w:val="0"/>
        <w:i w:val="0"/>
        <w:sz w:val="24"/>
      </w:rPr>
    </w:lvl>
    <w:lvl w:ilvl="5">
      <w:start w:val="1"/>
      <w:numFmt w:val="upperLetter"/>
      <w:pStyle w:val="Schedule5"/>
      <w:lvlText w:val="(%6)"/>
      <w:lvlJc w:val="left"/>
      <w:pPr>
        <w:tabs>
          <w:tab w:val="num" w:pos="4253"/>
        </w:tabs>
        <w:ind w:left="4253" w:hanging="850"/>
      </w:pPr>
      <w:rPr>
        <w:rFonts w:ascii="Arial" w:hAnsi="Arial" w:hint="default"/>
        <w:sz w:val="24"/>
      </w:rPr>
    </w:lvl>
    <w:lvl w:ilvl="6">
      <w:start w:val="1"/>
      <w:numFmt w:val="upperRoman"/>
      <w:pStyle w:val="Schedule6"/>
      <w:lvlText w:val="(%7)"/>
      <w:lvlJc w:val="left"/>
      <w:pPr>
        <w:tabs>
          <w:tab w:val="num" w:pos="5104"/>
        </w:tabs>
        <w:ind w:left="5104" w:hanging="851"/>
      </w:pPr>
      <w:rPr>
        <w:rFonts w:ascii="Arial" w:hAnsi="Arial" w:hint="default"/>
        <w:b w:val="0"/>
        <w:i w:val="0"/>
        <w:sz w:val="24"/>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4" w15:restartNumberingAfterBreak="0">
    <w:nsid w:val="34816E25"/>
    <w:multiLevelType w:val="multilevel"/>
    <w:tmpl w:val="FD38095C"/>
    <w:lvl w:ilvl="0">
      <w:start w:val="1"/>
      <w:numFmt w:val="decimal"/>
      <w:pStyle w:val="Heading1"/>
      <w:lvlText w:val="%1."/>
      <w:lvlJc w:val="left"/>
      <w:pPr>
        <w:tabs>
          <w:tab w:val="num" w:pos="851"/>
        </w:tabs>
        <w:ind w:left="851" w:hanging="851"/>
      </w:pPr>
      <w:rPr>
        <w:rFonts w:ascii="Arial Narrow" w:hAnsi="Arial Narrow" w:hint="default"/>
        <w:b/>
        <w:i w:val="0"/>
        <w:color w:val="auto"/>
        <w:spacing w:val="10"/>
        <w:w w:val="100"/>
        <w:kern w:val="28"/>
        <w:position w:val="0"/>
        <w:sz w:val="16"/>
        <w:szCs w:val="16"/>
        <w:u w:val="none"/>
      </w:rPr>
    </w:lvl>
    <w:lvl w:ilvl="1">
      <w:start w:val="1"/>
      <w:numFmt w:val="decimal"/>
      <w:pStyle w:val="Heading2"/>
      <w:lvlText w:val="%1.%2"/>
      <w:lvlJc w:val="left"/>
      <w:pPr>
        <w:tabs>
          <w:tab w:val="num" w:pos="850"/>
        </w:tabs>
        <w:ind w:left="850" w:hanging="850"/>
      </w:pPr>
      <w:rPr>
        <w:rFonts w:ascii="Arial Narrow" w:hAnsi="Arial Narrow" w:hint="default"/>
        <w:b w:val="0"/>
        <w:i w:val="0"/>
        <w:spacing w:val="0"/>
        <w:w w:val="100"/>
        <w:kern w:val="24"/>
        <w:position w:val="0"/>
        <w:sz w:val="20"/>
        <w:szCs w:val="20"/>
      </w:rPr>
    </w:lvl>
    <w:lvl w:ilvl="2">
      <w:start w:val="1"/>
      <w:numFmt w:val="lowerLetter"/>
      <w:pStyle w:val="Heading3"/>
      <w:lvlText w:val="(%3)"/>
      <w:lvlJc w:val="left"/>
      <w:pPr>
        <w:tabs>
          <w:tab w:val="num" w:pos="1276"/>
        </w:tabs>
        <w:ind w:left="1276" w:hanging="850"/>
      </w:pPr>
      <w:rPr>
        <w:rFonts w:cs="Times New Roman"/>
        <w:b w:val="0"/>
        <w:bCs w:val="0"/>
        <w:i w:val="0"/>
        <w:iCs w:val="0"/>
        <w:caps w:val="0"/>
        <w:smallCaps w:val="0"/>
        <w:strike w:val="0"/>
        <w:dstrike w:val="0"/>
        <w:noProof w:val="0"/>
        <w:vanish w:val="0"/>
        <w:color w:val="00000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1985"/>
        </w:tabs>
        <w:ind w:left="1985" w:hanging="850"/>
      </w:pPr>
      <w:rPr>
        <w:rFonts w:ascii="Arial Narrow" w:hAnsi="Arial Narrow" w:hint="default"/>
        <w:b w:val="0"/>
        <w:i w:val="0"/>
        <w:sz w:val="16"/>
        <w:szCs w:val="16"/>
        <w:u w:val="none"/>
      </w:rPr>
    </w:lvl>
    <w:lvl w:ilvl="4">
      <w:start w:val="1"/>
      <w:numFmt w:val="upperLetter"/>
      <w:pStyle w:val="Heading5"/>
      <w:lvlText w:val="(%5)"/>
      <w:lvlJc w:val="left"/>
      <w:pPr>
        <w:tabs>
          <w:tab w:val="num" w:pos="3551"/>
        </w:tabs>
        <w:ind w:left="3551" w:hanging="851"/>
      </w:pPr>
      <w:rPr>
        <w:rFonts w:ascii="Arial" w:hAnsi="Arial" w:hint="default"/>
        <w:sz w:val="22"/>
      </w:rPr>
    </w:lvl>
    <w:lvl w:ilvl="5">
      <w:start w:val="1"/>
      <w:numFmt w:val="upperRoman"/>
      <w:pStyle w:val="Heading6"/>
      <w:lvlText w:val="(%6)"/>
      <w:lvlJc w:val="left"/>
      <w:pPr>
        <w:tabs>
          <w:tab w:val="num" w:pos="4252"/>
        </w:tabs>
        <w:ind w:left="4252" w:hanging="850"/>
      </w:pPr>
      <w:rPr>
        <w:rFonts w:hint="default"/>
      </w:rPr>
    </w:lvl>
    <w:lvl w:ilvl="6">
      <w:start w:val="1"/>
      <w:numFmt w:val="none"/>
      <w:lvlText w:val=""/>
      <w:lvlJc w:val="left"/>
      <w:pPr>
        <w:tabs>
          <w:tab w:val="num" w:pos="-406"/>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118"/>
        </w:tabs>
        <w:ind w:left="0" w:firstLine="0"/>
      </w:pPr>
      <w:rPr>
        <w:rFonts w:hint="default"/>
      </w:rPr>
    </w:lvl>
  </w:abstractNum>
  <w:abstractNum w:abstractNumId="5" w15:restartNumberingAfterBreak="0">
    <w:nsid w:val="374C20A1"/>
    <w:multiLevelType w:val="hybridMultilevel"/>
    <w:tmpl w:val="DB585BEE"/>
    <w:lvl w:ilvl="0" w:tplc="522243EC">
      <w:start w:val="1"/>
      <w:numFmt w:val="upperLetter"/>
      <w:pStyle w:val="RecitalNo"/>
      <w:lvlText w:val="%1."/>
      <w:lvlJc w:val="left"/>
      <w:pPr>
        <w:tabs>
          <w:tab w:val="num" w:pos="720"/>
        </w:tabs>
        <w:ind w:left="720" w:hanging="360"/>
      </w:pPr>
      <w:rPr>
        <w:rFonts w:ascii="Arial Narrow" w:hAnsi="Arial Narrow"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327632846">
    <w:abstractNumId w:val="3"/>
  </w:num>
  <w:num w:numId="2" w16cid:durableId="1291202441">
    <w:abstractNumId w:val="5"/>
  </w:num>
  <w:num w:numId="3" w16cid:durableId="1717314923">
    <w:abstractNumId w:val="2"/>
  </w:num>
  <w:num w:numId="4" w16cid:durableId="62333902">
    <w:abstractNumId w:val="0"/>
  </w:num>
  <w:num w:numId="5" w16cid:durableId="1349797460">
    <w:abstractNumId w:val="1"/>
  </w:num>
  <w:num w:numId="6" w16cid:durableId="2044480784">
    <w:abstractNumId w:val="4"/>
  </w:num>
  <w:num w:numId="7" w16cid:durableId="18517200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66808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6327685">
    <w:abstractNumId w:val="4"/>
  </w:num>
  <w:num w:numId="10" w16cid:durableId="1788088193">
    <w:abstractNumId w:val="4"/>
  </w:num>
  <w:num w:numId="11" w16cid:durableId="620067546">
    <w:abstractNumId w:val="4"/>
  </w:num>
  <w:num w:numId="12" w16cid:durableId="1274246505">
    <w:abstractNumId w:val="4"/>
  </w:num>
  <w:num w:numId="13" w16cid:durableId="229729329">
    <w:abstractNumId w:val="4"/>
  </w:num>
  <w:num w:numId="14" w16cid:durableId="134376610">
    <w:abstractNumId w:val="4"/>
  </w:num>
  <w:num w:numId="15" w16cid:durableId="977226421">
    <w:abstractNumId w:val="4"/>
  </w:num>
  <w:num w:numId="16" w16cid:durableId="684751093">
    <w:abstractNumId w:val="4"/>
  </w:num>
  <w:num w:numId="17" w16cid:durableId="1351680081">
    <w:abstractNumId w:val="4"/>
  </w:num>
  <w:num w:numId="18" w16cid:durableId="1295257299">
    <w:abstractNumId w:val="4"/>
  </w:num>
  <w:num w:numId="19" w16cid:durableId="297342197">
    <w:abstractNumId w:val="4"/>
  </w:num>
  <w:num w:numId="20" w16cid:durableId="532033480">
    <w:abstractNumId w:val="4"/>
  </w:num>
  <w:num w:numId="21" w16cid:durableId="129907034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851"/>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E5B"/>
    <w:rsid w:val="00000160"/>
    <w:rsid w:val="000004D8"/>
    <w:rsid w:val="00000BFD"/>
    <w:rsid w:val="000028FD"/>
    <w:rsid w:val="00003C8B"/>
    <w:rsid w:val="00003E85"/>
    <w:rsid w:val="00004E63"/>
    <w:rsid w:val="00005969"/>
    <w:rsid w:val="00007355"/>
    <w:rsid w:val="0001092A"/>
    <w:rsid w:val="0001231C"/>
    <w:rsid w:val="00012AA9"/>
    <w:rsid w:val="000146D7"/>
    <w:rsid w:val="00014ED0"/>
    <w:rsid w:val="00015F5F"/>
    <w:rsid w:val="00016F84"/>
    <w:rsid w:val="000201AA"/>
    <w:rsid w:val="0002038B"/>
    <w:rsid w:val="000230A9"/>
    <w:rsid w:val="00023A10"/>
    <w:rsid w:val="00024591"/>
    <w:rsid w:val="00024791"/>
    <w:rsid w:val="00025BDC"/>
    <w:rsid w:val="00026357"/>
    <w:rsid w:val="00026900"/>
    <w:rsid w:val="00030D82"/>
    <w:rsid w:val="00031129"/>
    <w:rsid w:val="00032A7C"/>
    <w:rsid w:val="000334B0"/>
    <w:rsid w:val="00033A24"/>
    <w:rsid w:val="00033B32"/>
    <w:rsid w:val="00033C7C"/>
    <w:rsid w:val="00033ED1"/>
    <w:rsid w:val="00033FB9"/>
    <w:rsid w:val="00034EE1"/>
    <w:rsid w:val="00035470"/>
    <w:rsid w:val="00035B2C"/>
    <w:rsid w:val="000364F3"/>
    <w:rsid w:val="00036FDD"/>
    <w:rsid w:val="00037C1B"/>
    <w:rsid w:val="00040A49"/>
    <w:rsid w:val="00040A83"/>
    <w:rsid w:val="00042A0C"/>
    <w:rsid w:val="00042CBB"/>
    <w:rsid w:val="00043EB2"/>
    <w:rsid w:val="0004457F"/>
    <w:rsid w:val="00045DA8"/>
    <w:rsid w:val="00045F9A"/>
    <w:rsid w:val="0004706B"/>
    <w:rsid w:val="000501B5"/>
    <w:rsid w:val="0005052B"/>
    <w:rsid w:val="000506AB"/>
    <w:rsid w:val="00050FEF"/>
    <w:rsid w:val="000518B0"/>
    <w:rsid w:val="00053624"/>
    <w:rsid w:val="00054580"/>
    <w:rsid w:val="000548D4"/>
    <w:rsid w:val="0005504A"/>
    <w:rsid w:val="00055419"/>
    <w:rsid w:val="000562FC"/>
    <w:rsid w:val="00057F39"/>
    <w:rsid w:val="00061548"/>
    <w:rsid w:val="00062244"/>
    <w:rsid w:val="0006260F"/>
    <w:rsid w:val="00063684"/>
    <w:rsid w:val="00063A7E"/>
    <w:rsid w:val="00063BB0"/>
    <w:rsid w:val="00064B43"/>
    <w:rsid w:val="00065B20"/>
    <w:rsid w:val="0006606A"/>
    <w:rsid w:val="00067E3C"/>
    <w:rsid w:val="00070784"/>
    <w:rsid w:val="00071518"/>
    <w:rsid w:val="00071A89"/>
    <w:rsid w:val="0007211F"/>
    <w:rsid w:val="0007214B"/>
    <w:rsid w:val="0007320E"/>
    <w:rsid w:val="00073B49"/>
    <w:rsid w:val="00073C35"/>
    <w:rsid w:val="0007480A"/>
    <w:rsid w:val="00074E23"/>
    <w:rsid w:val="00075606"/>
    <w:rsid w:val="00077801"/>
    <w:rsid w:val="000778B9"/>
    <w:rsid w:val="00080012"/>
    <w:rsid w:val="0008039C"/>
    <w:rsid w:val="000804ED"/>
    <w:rsid w:val="000819E1"/>
    <w:rsid w:val="00082C71"/>
    <w:rsid w:val="00083962"/>
    <w:rsid w:val="00083FC8"/>
    <w:rsid w:val="0008413F"/>
    <w:rsid w:val="0008481E"/>
    <w:rsid w:val="00087352"/>
    <w:rsid w:val="000906C4"/>
    <w:rsid w:val="000911A5"/>
    <w:rsid w:val="000920CF"/>
    <w:rsid w:val="00092160"/>
    <w:rsid w:val="000926CF"/>
    <w:rsid w:val="00092BF7"/>
    <w:rsid w:val="00093433"/>
    <w:rsid w:val="000936E6"/>
    <w:rsid w:val="00094A25"/>
    <w:rsid w:val="00094C59"/>
    <w:rsid w:val="00095175"/>
    <w:rsid w:val="00095255"/>
    <w:rsid w:val="0009584A"/>
    <w:rsid w:val="00096A15"/>
    <w:rsid w:val="00097334"/>
    <w:rsid w:val="000A066C"/>
    <w:rsid w:val="000A0B08"/>
    <w:rsid w:val="000A2778"/>
    <w:rsid w:val="000A281A"/>
    <w:rsid w:val="000A39F0"/>
    <w:rsid w:val="000A3A1F"/>
    <w:rsid w:val="000A405D"/>
    <w:rsid w:val="000A4517"/>
    <w:rsid w:val="000A4FBD"/>
    <w:rsid w:val="000A52FA"/>
    <w:rsid w:val="000A5F07"/>
    <w:rsid w:val="000A754E"/>
    <w:rsid w:val="000A75AF"/>
    <w:rsid w:val="000A7674"/>
    <w:rsid w:val="000A76B5"/>
    <w:rsid w:val="000A778B"/>
    <w:rsid w:val="000A78C2"/>
    <w:rsid w:val="000A7AB2"/>
    <w:rsid w:val="000B136B"/>
    <w:rsid w:val="000B1716"/>
    <w:rsid w:val="000B17C3"/>
    <w:rsid w:val="000B1ACF"/>
    <w:rsid w:val="000B1CF6"/>
    <w:rsid w:val="000B1DEC"/>
    <w:rsid w:val="000B34A6"/>
    <w:rsid w:val="000B50EF"/>
    <w:rsid w:val="000B54DF"/>
    <w:rsid w:val="000B7199"/>
    <w:rsid w:val="000B73C4"/>
    <w:rsid w:val="000B7A1C"/>
    <w:rsid w:val="000B7E32"/>
    <w:rsid w:val="000C1DA3"/>
    <w:rsid w:val="000C1F7D"/>
    <w:rsid w:val="000C1FF1"/>
    <w:rsid w:val="000C22CB"/>
    <w:rsid w:val="000C32E5"/>
    <w:rsid w:val="000C474D"/>
    <w:rsid w:val="000C5B6C"/>
    <w:rsid w:val="000C6A1D"/>
    <w:rsid w:val="000C7160"/>
    <w:rsid w:val="000C7FC4"/>
    <w:rsid w:val="000D0595"/>
    <w:rsid w:val="000D1536"/>
    <w:rsid w:val="000D1849"/>
    <w:rsid w:val="000D197C"/>
    <w:rsid w:val="000D2DA7"/>
    <w:rsid w:val="000D58B5"/>
    <w:rsid w:val="000D5A43"/>
    <w:rsid w:val="000D5C0D"/>
    <w:rsid w:val="000D6227"/>
    <w:rsid w:val="000D6727"/>
    <w:rsid w:val="000D72D0"/>
    <w:rsid w:val="000E01A0"/>
    <w:rsid w:val="000E1DB0"/>
    <w:rsid w:val="000E2021"/>
    <w:rsid w:val="000E23C0"/>
    <w:rsid w:val="000E2DFE"/>
    <w:rsid w:val="000E440D"/>
    <w:rsid w:val="000E61DC"/>
    <w:rsid w:val="000E67F3"/>
    <w:rsid w:val="000E77C7"/>
    <w:rsid w:val="000F0E10"/>
    <w:rsid w:val="000F14DB"/>
    <w:rsid w:val="000F151F"/>
    <w:rsid w:val="000F1521"/>
    <w:rsid w:val="000F1ECA"/>
    <w:rsid w:val="000F461D"/>
    <w:rsid w:val="000F61A2"/>
    <w:rsid w:val="000F671B"/>
    <w:rsid w:val="000F74EF"/>
    <w:rsid w:val="000F7854"/>
    <w:rsid w:val="000F7F07"/>
    <w:rsid w:val="000F7FB9"/>
    <w:rsid w:val="00102212"/>
    <w:rsid w:val="00102BA6"/>
    <w:rsid w:val="00104B73"/>
    <w:rsid w:val="001056B7"/>
    <w:rsid w:val="001058A4"/>
    <w:rsid w:val="00105B7E"/>
    <w:rsid w:val="00107C1D"/>
    <w:rsid w:val="00107EB4"/>
    <w:rsid w:val="00110540"/>
    <w:rsid w:val="00110B6A"/>
    <w:rsid w:val="0011195A"/>
    <w:rsid w:val="00113637"/>
    <w:rsid w:val="00113953"/>
    <w:rsid w:val="00115CD2"/>
    <w:rsid w:val="00116654"/>
    <w:rsid w:val="001166FD"/>
    <w:rsid w:val="00117779"/>
    <w:rsid w:val="001177F6"/>
    <w:rsid w:val="00120FE2"/>
    <w:rsid w:val="001210D1"/>
    <w:rsid w:val="001212E3"/>
    <w:rsid w:val="00121A96"/>
    <w:rsid w:val="00121ACB"/>
    <w:rsid w:val="0012297A"/>
    <w:rsid w:val="00122F10"/>
    <w:rsid w:val="00123946"/>
    <w:rsid w:val="00123C33"/>
    <w:rsid w:val="001242DA"/>
    <w:rsid w:val="00126DCE"/>
    <w:rsid w:val="001272A9"/>
    <w:rsid w:val="00130010"/>
    <w:rsid w:val="0013002B"/>
    <w:rsid w:val="0013078D"/>
    <w:rsid w:val="00131F93"/>
    <w:rsid w:val="00132962"/>
    <w:rsid w:val="00132F42"/>
    <w:rsid w:val="0013364E"/>
    <w:rsid w:val="00133EF8"/>
    <w:rsid w:val="00134BBA"/>
    <w:rsid w:val="00135110"/>
    <w:rsid w:val="001352F7"/>
    <w:rsid w:val="001354D6"/>
    <w:rsid w:val="00135DCA"/>
    <w:rsid w:val="001369D8"/>
    <w:rsid w:val="00136E93"/>
    <w:rsid w:val="00137CAE"/>
    <w:rsid w:val="00140234"/>
    <w:rsid w:val="0014071F"/>
    <w:rsid w:val="00140D6D"/>
    <w:rsid w:val="00140EB0"/>
    <w:rsid w:val="00141B7F"/>
    <w:rsid w:val="00142FAD"/>
    <w:rsid w:val="0014358E"/>
    <w:rsid w:val="001438EA"/>
    <w:rsid w:val="00144214"/>
    <w:rsid w:val="001443B6"/>
    <w:rsid w:val="00145124"/>
    <w:rsid w:val="001457AE"/>
    <w:rsid w:val="00146C92"/>
    <w:rsid w:val="00147DBC"/>
    <w:rsid w:val="00147ECC"/>
    <w:rsid w:val="0015189E"/>
    <w:rsid w:val="00152304"/>
    <w:rsid w:val="00153422"/>
    <w:rsid w:val="001539EA"/>
    <w:rsid w:val="00154032"/>
    <w:rsid w:val="001540D3"/>
    <w:rsid w:val="001542B7"/>
    <w:rsid w:val="00154308"/>
    <w:rsid w:val="00155B10"/>
    <w:rsid w:val="00157116"/>
    <w:rsid w:val="00157773"/>
    <w:rsid w:val="001578F9"/>
    <w:rsid w:val="00157B7D"/>
    <w:rsid w:val="00161625"/>
    <w:rsid w:val="00161A0B"/>
    <w:rsid w:val="00162148"/>
    <w:rsid w:val="001624A2"/>
    <w:rsid w:val="0016276B"/>
    <w:rsid w:val="001628D4"/>
    <w:rsid w:val="00162E5E"/>
    <w:rsid w:val="001638C5"/>
    <w:rsid w:val="00163FC4"/>
    <w:rsid w:val="0016453A"/>
    <w:rsid w:val="001654BE"/>
    <w:rsid w:val="00166D82"/>
    <w:rsid w:val="001671E5"/>
    <w:rsid w:val="00170F76"/>
    <w:rsid w:val="001716D6"/>
    <w:rsid w:val="0017258C"/>
    <w:rsid w:val="00173687"/>
    <w:rsid w:val="00173DD2"/>
    <w:rsid w:val="0017559A"/>
    <w:rsid w:val="00175919"/>
    <w:rsid w:val="00176261"/>
    <w:rsid w:val="001768ED"/>
    <w:rsid w:val="00176D62"/>
    <w:rsid w:val="00177BEA"/>
    <w:rsid w:val="0018043C"/>
    <w:rsid w:val="00181394"/>
    <w:rsid w:val="00181DAF"/>
    <w:rsid w:val="0018330C"/>
    <w:rsid w:val="00183481"/>
    <w:rsid w:val="001837EF"/>
    <w:rsid w:val="00183853"/>
    <w:rsid w:val="00183AE0"/>
    <w:rsid w:val="00183E39"/>
    <w:rsid w:val="00183FD3"/>
    <w:rsid w:val="001845F1"/>
    <w:rsid w:val="00184C8D"/>
    <w:rsid w:val="001850B9"/>
    <w:rsid w:val="001874CE"/>
    <w:rsid w:val="00187626"/>
    <w:rsid w:val="0019007F"/>
    <w:rsid w:val="001906E5"/>
    <w:rsid w:val="0019090D"/>
    <w:rsid w:val="0019131C"/>
    <w:rsid w:val="001915F2"/>
    <w:rsid w:val="00191AE7"/>
    <w:rsid w:val="00192DE6"/>
    <w:rsid w:val="00192EA5"/>
    <w:rsid w:val="0019466A"/>
    <w:rsid w:val="001946B6"/>
    <w:rsid w:val="00194E6F"/>
    <w:rsid w:val="001953F3"/>
    <w:rsid w:val="00195FAF"/>
    <w:rsid w:val="001A1097"/>
    <w:rsid w:val="001A1285"/>
    <w:rsid w:val="001A12DE"/>
    <w:rsid w:val="001A1461"/>
    <w:rsid w:val="001A14B1"/>
    <w:rsid w:val="001A191A"/>
    <w:rsid w:val="001A1CBF"/>
    <w:rsid w:val="001A230D"/>
    <w:rsid w:val="001A38EE"/>
    <w:rsid w:val="001A480B"/>
    <w:rsid w:val="001A5670"/>
    <w:rsid w:val="001A5EC6"/>
    <w:rsid w:val="001A76A3"/>
    <w:rsid w:val="001B0064"/>
    <w:rsid w:val="001B08EE"/>
    <w:rsid w:val="001B37BA"/>
    <w:rsid w:val="001B3A5E"/>
    <w:rsid w:val="001B3C77"/>
    <w:rsid w:val="001B4400"/>
    <w:rsid w:val="001B455F"/>
    <w:rsid w:val="001B5371"/>
    <w:rsid w:val="001B60ED"/>
    <w:rsid w:val="001B64C3"/>
    <w:rsid w:val="001B6F6C"/>
    <w:rsid w:val="001C00C1"/>
    <w:rsid w:val="001C05D3"/>
    <w:rsid w:val="001C134C"/>
    <w:rsid w:val="001C14F4"/>
    <w:rsid w:val="001C1CFA"/>
    <w:rsid w:val="001C1DCC"/>
    <w:rsid w:val="001C386F"/>
    <w:rsid w:val="001C4395"/>
    <w:rsid w:val="001C451D"/>
    <w:rsid w:val="001C6A93"/>
    <w:rsid w:val="001C6AAD"/>
    <w:rsid w:val="001C6D09"/>
    <w:rsid w:val="001C7AE9"/>
    <w:rsid w:val="001C7EDE"/>
    <w:rsid w:val="001D0BFB"/>
    <w:rsid w:val="001D0ECE"/>
    <w:rsid w:val="001D10EE"/>
    <w:rsid w:val="001D1CAF"/>
    <w:rsid w:val="001D334F"/>
    <w:rsid w:val="001D59F4"/>
    <w:rsid w:val="001D6015"/>
    <w:rsid w:val="001D62B4"/>
    <w:rsid w:val="001E02CF"/>
    <w:rsid w:val="001E0682"/>
    <w:rsid w:val="001E0F0B"/>
    <w:rsid w:val="001E14A0"/>
    <w:rsid w:val="001E1E64"/>
    <w:rsid w:val="001E2086"/>
    <w:rsid w:val="001E3189"/>
    <w:rsid w:val="001E4629"/>
    <w:rsid w:val="001E51B1"/>
    <w:rsid w:val="001E5CB7"/>
    <w:rsid w:val="001E5FDE"/>
    <w:rsid w:val="001E655B"/>
    <w:rsid w:val="001E793F"/>
    <w:rsid w:val="001F0505"/>
    <w:rsid w:val="001F105A"/>
    <w:rsid w:val="001F1E20"/>
    <w:rsid w:val="001F1F5A"/>
    <w:rsid w:val="001F2573"/>
    <w:rsid w:val="001F311A"/>
    <w:rsid w:val="001F50FD"/>
    <w:rsid w:val="001F51E8"/>
    <w:rsid w:val="001F5719"/>
    <w:rsid w:val="001F5858"/>
    <w:rsid w:val="001F5BF0"/>
    <w:rsid w:val="001F6885"/>
    <w:rsid w:val="001F7E1D"/>
    <w:rsid w:val="00200975"/>
    <w:rsid w:val="00201558"/>
    <w:rsid w:val="00201B39"/>
    <w:rsid w:val="0020281F"/>
    <w:rsid w:val="0020325C"/>
    <w:rsid w:val="00205032"/>
    <w:rsid w:val="002055B1"/>
    <w:rsid w:val="002063FB"/>
    <w:rsid w:val="00207B68"/>
    <w:rsid w:val="002114A9"/>
    <w:rsid w:val="0021158C"/>
    <w:rsid w:val="00212CC1"/>
    <w:rsid w:val="00213107"/>
    <w:rsid w:val="002145A0"/>
    <w:rsid w:val="002169F6"/>
    <w:rsid w:val="0021785B"/>
    <w:rsid w:val="002201FB"/>
    <w:rsid w:val="0022063C"/>
    <w:rsid w:val="00220A3D"/>
    <w:rsid w:val="00220F13"/>
    <w:rsid w:val="00221342"/>
    <w:rsid w:val="002215EF"/>
    <w:rsid w:val="00223288"/>
    <w:rsid w:val="00224DD9"/>
    <w:rsid w:val="002257B2"/>
    <w:rsid w:val="002259DB"/>
    <w:rsid w:val="00226869"/>
    <w:rsid w:val="002274C3"/>
    <w:rsid w:val="002275CB"/>
    <w:rsid w:val="00230E8A"/>
    <w:rsid w:val="00231E61"/>
    <w:rsid w:val="002339C2"/>
    <w:rsid w:val="00233AE7"/>
    <w:rsid w:val="00233B29"/>
    <w:rsid w:val="002342D3"/>
    <w:rsid w:val="0023436B"/>
    <w:rsid w:val="00234524"/>
    <w:rsid w:val="00234F4F"/>
    <w:rsid w:val="00235860"/>
    <w:rsid w:val="002358D8"/>
    <w:rsid w:val="002365CD"/>
    <w:rsid w:val="00237BAF"/>
    <w:rsid w:val="002409B1"/>
    <w:rsid w:val="0024111B"/>
    <w:rsid w:val="00242782"/>
    <w:rsid w:val="002427B4"/>
    <w:rsid w:val="0024346F"/>
    <w:rsid w:val="002438ED"/>
    <w:rsid w:val="00243AEB"/>
    <w:rsid w:val="00244E95"/>
    <w:rsid w:val="0024586D"/>
    <w:rsid w:val="00247847"/>
    <w:rsid w:val="00251234"/>
    <w:rsid w:val="00251850"/>
    <w:rsid w:val="00251FD6"/>
    <w:rsid w:val="0025393C"/>
    <w:rsid w:val="00253C0B"/>
    <w:rsid w:val="00253D92"/>
    <w:rsid w:val="00254043"/>
    <w:rsid w:val="002543E5"/>
    <w:rsid w:val="00254CBD"/>
    <w:rsid w:val="00254DA5"/>
    <w:rsid w:val="00255AA2"/>
    <w:rsid w:val="00255D21"/>
    <w:rsid w:val="00255DCE"/>
    <w:rsid w:val="002567CD"/>
    <w:rsid w:val="00256990"/>
    <w:rsid w:val="0025720F"/>
    <w:rsid w:val="002577B1"/>
    <w:rsid w:val="00257EBE"/>
    <w:rsid w:val="00260086"/>
    <w:rsid w:val="00260F89"/>
    <w:rsid w:val="002613D3"/>
    <w:rsid w:val="00261743"/>
    <w:rsid w:val="00264568"/>
    <w:rsid w:val="00264BD2"/>
    <w:rsid w:val="00265A8A"/>
    <w:rsid w:val="00266199"/>
    <w:rsid w:val="00266585"/>
    <w:rsid w:val="00266974"/>
    <w:rsid w:val="00267948"/>
    <w:rsid w:val="0027073B"/>
    <w:rsid w:val="002710CB"/>
    <w:rsid w:val="002711A7"/>
    <w:rsid w:val="00271355"/>
    <w:rsid w:val="00271959"/>
    <w:rsid w:val="0027281D"/>
    <w:rsid w:val="00272A7A"/>
    <w:rsid w:val="00273B80"/>
    <w:rsid w:val="00273DE9"/>
    <w:rsid w:val="00274327"/>
    <w:rsid w:val="00274D62"/>
    <w:rsid w:val="0027512E"/>
    <w:rsid w:val="00275917"/>
    <w:rsid w:val="0027621F"/>
    <w:rsid w:val="00276A71"/>
    <w:rsid w:val="00276D3D"/>
    <w:rsid w:val="00276E7B"/>
    <w:rsid w:val="00276EE2"/>
    <w:rsid w:val="00277CA0"/>
    <w:rsid w:val="0028007D"/>
    <w:rsid w:val="002807D5"/>
    <w:rsid w:val="0028174A"/>
    <w:rsid w:val="0028252A"/>
    <w:rsid w:val="00282C33"/>
    <w:rsid w:val="00282D86"/>
    <w:rsid w:val="00283444"/>
    <w:rsid w:val="00283DA0"/>
    <w:rsid w:val="00283E1A"/>
    <w:rsid w:val="00284B0E"/>
    <w:rsid w:val="00284E5C"/>
    <w:rsid w:val="00285D0D"/>
    <w:rsid w:val="00285D96"/>
    <w:rsid w:val="00286F02"/>
    <w:rsid w:val="002905C5"/>
    <w:rsid w:val="002910B0"/>
    <w:rsid w:val="00291389"/>
    <w:rsid w:val="00291426"/>
    <w:rsid w:val="00291651"/>
    <w:rsid w:val="00293B24"/>
    <w:rsid w:val="002942B1"/>
    <w:rsid w:val="0029451C"/>
    <w:rsid w:val="00295B4C"/>
    <w:rsid w:val="00295FD6"/>
    <w:rsid w:val="002960C7"/>
    <w:rsid w:val="002961A8"/>
    <w:rsid w:val="0029634D"/>
    <w:rsid w:val="00296C30"/>
    <w:rsid w:val="002973B1"/>
    <w:rsid w:val="002973D1"/>
    <w:rsid w:val="002A169F"/>
    <w:rsid w:val="002A1914"/>
    <w:rsid w:val="002A1D49"/>
    <w:rsid w:val="002A2D2E"/>
    <w:rsid w:val="002A4D6D"/>
    <w:rsid w:val="002A52D8"/>
    <w:rsid w:val="002A5ECA"/>
    <w:rsid w:val="002A602E"/>
    <w:rsid w:val="002A7E8F"/>
    <w:rsid w:val="002B01A0"/>
    <w:rsid w:val="002B04E1"/>
    <w:rsid w:val="002B071D"/>
    <w:rsid w:val="002B1DCA"/>
    <w:rsid w:val="002B22E3"/>
    <w:rsid w:val="002B2467"/>
    <w:rsid w:val="002B3D01"/>
    <w:rsid w:val="002B4445"/>
    <w:rsid w:val="002B5FD5"/>
    <w:rsid w:val="002B64A1"/>
    <w:rsid w:val="002B6619"/>
    <w:rsid w:val="002B676D"/>
    <w:rsid w:val="002B6810"/>
    <w:rsid w:val="002B6B05"/>
    <w:rsid w:val="002C10DD"/>
    <w:rsid w:val="002C170F"/>
    <w:rsid w:val="002C1DFE"/>
    <w:rsid w:val="002C3652"/>
    <w:rsid w:val="002C3B5D"/>
    <w:rsid w:val="002C3DC4"/>
    <w:rsid w:val="002C446B"/>
    <w:rsid w:val="002C4BEF"/>
    <w:rsid w:val="002C4D96"/>
    <w:rsid w:val="002C4FCC"/>
    <w:rsid w:val="002C52F0"/>
    <w:rsid w:val="002C5FCE"/>
    <w:rsid w:val="002C69AA"/>
    <w:rsid w:val="002C6AE4"/>
    <w:rsid w:val="002D211D"/>
    <w:rsid w:val="002D2400"/>
    <w:rsid w:val="002D2DED"/>
    <w:rsid w:val="002D322E"/>
    <w:rsid w:val="002D3CEA"/>
    <w:rsid w:val="002D3F48"/>
    <w:rsid w:val="002D4A59"/>
    <w:rsid w:val="002D556C"/>
    <w:rsid w:val="002D67A7"/>
    <w:rsid w:val="002D72EB"/>
    <w:rsid w:val="002D7814"/>
    <w:rsid w:val="002D793A"/>
    <w:rsid w:val="002D7980"/>
    <w:rsid w:val="002E0BA3"/>
    <w:rsid w:val="002E137B"/>
    <w:rsid w:val="002E2943"/>
    <w:rsid w:val="002E2CCA"/>
    <w:rsid w:val="002E4B78"/>
    <w:rsid w:val="002E5901"/>
    <w:rsid w:val="002E6EF9"/>
    <w:rsid w:val="002E753B"/>
    <w:rsid w:val="002F068A"/>
    <w:rsid w:val="002F0E49"/>
    <w:rsid w:val="002F16EC"/>
    <w:rsid w:val="002F23F7"/>
    <w:rsid w:val="002F2820"/>
    <w:rsid w:val="002F37A6"/>
    <w:rsid w:val="002F5D39"/>
    <w:rsid w:val="002F616F"/>
    <w:rsid w:val="002F6F6B"/>
    <w:rsid w:val="002F7327"/>
    <w:rsid w:val="002F77EE"/>
    <w:rsid w:val="00300283"/>
    <w:rsid w:val="003010FB"/>
    <w:rsid w:val="00301F0B"/>
    <w:rsid w:val="00304C32"/>
    <w:rsid w:val="00305218"/>
    <w:rsid w:val="00305275"/>
    <w:rsid w:val="00305D18"/>
    <w:rsid w:val="00305F77"/>
    <w:rsid w:val="00307A23"/>
    <w:rsid w:val="0031028D"/>
    <w:rsid w:val="00310C51"/>
    <w:rsid w:val="003110CD"/>
    <w:rsid w:val="003119C3"/>
    <w:rsid w:val="00311EDD"/>
    <w:rsid w:val="0031264A"/>
    <w:rsid w:val="003132CF"/>
    <w:rsid w:val="00313845"/>
    <w:rsid w:val="00313A20"/>
    <w:rsid w:val="003159D9"/>
    <w:rsid w:val="00316280"/>
    <w:rsid w:val="0031721F"/>
    <w:rsid w:val="00317BF2"/>
    <w:rsid w:val="00317C62"/>
    <w:rsid w:val="00321876"/>
    <w:rsid w:val="003231F0"/>
    <w:rsid w:val="00323E5C"/>
    <w:rsid w:val="00325904"/>
    <w:rsid w:val="003267A9"/>
    <w:rsid w:val="0032699A"/>
    <w:rsid w:val="00326A47"/>
    <w:rsid w:val="00326A63"/>
    <w:rsid w:val="0032745F"/>
    <w:rsid w:val="003274AD"/>
    <w:rsid w:val="0032763E"/>
    <w:rsid w:val="003312CC"/>
    <w:rsid w:val="00331781"/>
    <w:rsid w:val="00332416"/>
    <w:rsid w:val="003325CA"/>
    <w:rsid w:val="00332745"/>
    <w:rsid w:val="003327D7"/>
    <w:rsid w:val="00332984"/>
    <w:rsid w:val="00332AF6"/>
    <w:rsid w:val="00332DB4"/>
    <w:rsid w:val="0033302A"/>
    <w:rsid w:val="00333C1A"/>
    <w:rsid w:val="00334625"/>
    <w:rsid w:val="003348BD"/>
    <w:rsid w:val="003348DF"/>
    <w:rsid w:val="00334B8E"/>
    <w:rsid w:val="00335942"/>
    <w:rsid w:val="00335EE8"/>
    <w:rsid w:val="0033633E"/>
    <w:rsid w:val="00336DE0"/>
    <w:rsid w:val="00337EAB"/>
    <w:rsid w:val="00337ED2"/>
    <w:rsid w:val="003407D7"/>
    <w:rsid w:val="00340BBE"/>
    <w:rsid w:val="003411BD"/>
    <w:rsid w:val="00341487"/>
    <w:rsid w:val="00341685"/>
    <w:rsid w:val="003430F5"/>
    <w:rsid w:val="003439E3"/>
    <w:rsid w:val="00343B15"/>
    <w:rsid w:val="00343E3A"/>
    <w:rsid w:val="00344FC7"/>
    <w:rsid w:val="00345058"/>
    <w:rsid w:val="00345348"/>
    <w:rsid w:val="0034550D"/>
    <w:rsid w:val="003455DB"/>
    <w:rsid w:val="003456C8"/>
    <w:rsid w:val="00345BB3"/>
    <w:rsid w:val="00345CDB"/>
    <w:rsid w:val="00345D57"/>
    <w:rsid w:val="003466AA"/>
    <w:rsid w:val="003467E7"/>
    <w:rsid w:val="00352695"/>
    <w:rsid w:val="00353CBB"/>
    <w:rsid w:val="003542BB"/>
    <w:rsid w:val="00356DF7"/>
    <w:rsid w:val="00357BBD"/>
    <w:rsid w:val="0036101C"/>
    <w:rsid w:val="003625AB"/>
    <w:rsid w:val="003627D6"/>
    <w:rsid w:val="003627FB"/>
    <w:rsid w:val="00362E0E"/>
    <w:rsid w:val="00363469"/>
    <w:rsid w:val="00363A2D"/>
    <w:rsid w:val="00364D47"/>
    <w:rsid w:val="00364E72"/>
    <w:rsid w:val="00364FE7"/>
    <w:rsid w:val="00365243"/>
    <w:rsid w:val="00366997"/>
    <w:rsid w:val="00366F2A"/>
    <w:rsid w:val="0036777B"/>
    <w:rsid w:val="00371BE9"/>
    <w:rsid w:val="00371E09"/>
    <w:rsid w:val="0037358F"/>
    <w:rsid w:val="003740B1"/>
    <w:rsid w:val="0037554E"/>
    <w:rsid w:val="00375837"/>
    <w:rsid w:val="00377A5F"/>
    <w:rsid w:val="00377C6C"/>
    <w:rsid w:val="003800E7"/>
    <w:rsid w:val="00380B8F"/>
    <w:rsid w:val="00380CF8"/>
    <w:rsid w:val="00380FCD"/>
    <w:rsid w:val="0038148C"/>
    <w:rsid w:val="003821D8"/>
    <w:rsid w:val="0038259A"/>
    <w:rsid w:val="003825D1"/>
    <w:rsid w:val="00382A93"/>
    <w:rsid w:val="003837DE"/>
    <w:rsid w:val="00383980"/>
    <w:rsid w:val="0038431B"/>
    <w:rsid w:val="003846A5"/>
    <w:rsid w:val="00385076"/>
    <w:rsid w:val="003855BB"/>
    <w:rsid w:val="0038606C"/>
    <w:rsid w:val="00387922"/>
    <w:rsid w:val="00387E2E"/>
    <w:rsid w:val="00391077"/>
    <w:rsid w:val="003912CF"/>
    <w:rsid w:val="00394195"/>
    <w:rsid w:val="00394600"/>
    <w:rsid w:val="00395129"/>
    <w:rsid w:val="00395D83"/>
    <w:rsid w:val="00397CBA"/>
    <w:rsid w:val="003A1B2A"/>
    <w:rsid w:val="003A225A"/>
    <w:rsid w:val="003A2AA9"/>
    <w:rsid w:val="003A3A8F"/>
    <w:rsid w:val="003A480E"/>
    <w:rsid w:val="003A507E"/>
    <w:rsid w:val="003A5B9F"/>
    <w:rsid w:val="003A5E78"/>
    <w:rsid w:val="003A62B3"/>
    <w:rsid w:val="003A7815"/>
    <w:rsid w:val="003B1E6C"/>
    <w:rsid w:val="003B3848"/>
    <w:rsid w:val="003B3E27"/>
    <w:rsid w:val="003B43BC"/>
    <w:rsid w:val="003B50CE"/>
    <w:rsid w:val="003B5CA5"/>
    <w:rsid w:val="003C16CC"/>
    <w:rsid w:val="003C2172"/>
    <w:rsid w:val="003C3D28"/>
    <w:rsid w:val="003C4367"/>
    <w:rsid w:val="003C49D5"/>
    <w:rsid w:val="003C4D55"/>
    <w:rsid w:val="003C4F1E"/>
    <w:rsid w:val="003C7EAC"/>
    <w:rsid w:val="003D060A"/>
    <w:rsid w:val="003D1C85"/>
    <w:rsid w:val="003D211B"/>
    <w:rsid w:val="003D2788"/>
    <w:rsid w:val="003D2A7A"/>
    <w:rsid w:val="003D38B9"/>
    <w:rsid w:val="003D3D7C"/>
    <w:rsid w:val="003D3FA4"/>
    <w:rsid w:val="003D505B"/>
    <w:rsid w:val="003D54FC"/>
    <w:rsid w:val="003D5A7F"/>
    <w:rsid w:val="003D6E48"/>
    <w:rsid w:val="003D707B"/>
    <w:rsid w:val="003E0075"/>
    <w:rsid w:val="003E0362"/>
    <w:rsid w:val="003E0542"/>
    <w:rsid w:val="003E072C"/>
    <w:rsid w:val="003E096C"/>
    <w:rsid w:val="003E09A5"/>
    <w:rsid w:val="003E157C"/>
    <w:rsid w:val="003E164C"/>
    <w:rsid w:val="003E16A3"/>
    <w:rsid w:val="003E173C"/>
    <w:rsid w:val="003E19C2"/>
    <w:rsid w:val="003E1E84"/>
    <w:rsid w:val="003E30C8"/>
    <w:rsid w:val="003E453E"/>
    <w:rsid w:val="003E55CF"/>
    <w:rsid w:val="003E612A"/>
    <w:rsid w:val="003E642B"/>
    <w:rsid w:val="003E65FD"/>
    <w:rsid w:val="003E6B78"/>
    <w:rsid w:val="003E7EB2"/>
    <w:rsid w:val="003E7EBB"/>
    <w:rsid w:val="003F53D8"/>
    <w:rsid w:val="003F5F22"/>
    <w:rsid w:val="003F5F5E"/>
    <w:rsid w:val="003F6241"/>
    <w:rsid w:val="003F6860"/>
    <w:rsid w:val="003F6C4A"/>
    <w:rsid w:val="003F7DB5"/>
    <w:rsid w:val="0040050B"/>
    <w:rsid w:val="00401224"/>
    <w:rsid w:val="004012B5"/>
    <w:rsid w:val="004017DF"/>
    <w:rsid w:val="00401BF5"/>
    <w:rsid w:val="00402324"/>
    <w:rsid w:val="00402873"/>
    <w:rsid w:val="004049A8"/>
    <w:rsid w:val="00404A36"/>
    <w:rsid w:val="00404F1A"/>
    <w:rsid w:val="00405144"/>
    <w:rsid w:val="00405279"/>
    <w:rsid w:val="00406E7E"/>
    <w:rsid w:val="0040716F"/>
    <w:rsid w:val="004073CE"/>
    <w:rsid w:val="00407D60"/>
    <w:rsid w:val="00410367"/>
    <w:rsid w:val="004110B2"/>
    <w:rsid w:val="004120E2"/>
    <w:rsid w:val="00413430"/>
    <w:rsid w:val="004137E1"/>
    <w:rsid w:val="00413D30"/>
    <w:rsid w:val="00413D6F"/>
    <w:rsid w:val="00413D80"/>
    <w:rsid w:val="00414164"/>
    <w:rsid w:val="00414373"/>
    <w:rsid w:val="00414B0F"/>
    <w:rsid w:val="004151E3"/>
    <w:rsid w:val="00415986"/>
    <w:rsid w:val="0041682B"/>
    <w:rsid w:val="00416C49"/>
    <w:rsid w:val="00416D16"/>
    <w:rsid w:val="0042009A"/>
    <w:rsid w:val="00420D4B"/>
    <w:rsid w:val="00421708"/>
    <w:rsid w:val="00421D07"/>
    <w:rsid w:val="004233C3"/>
    <w:rsid w:val="0042419B"/>
    <w:rsid w:val="004241A0"/>
    <w:rsid w:val="00424633"/>
    <w:rsid w:val="00425DF2"/>
    <w:rsid w:val="00426161"/>
    <w:rsid w:val="0042680E"/>
    <w:rsid w:val="00427557"/>
    <w:rsid w:val="00427687"/>
    <w:rsid w:val="00427D55"/>
    <w:rsid w:val="004306B8"/>
    <w:rsid w:val="00431DC9"/>
    <w:rsid w:val="004322C5"/>
    <w:rsid w:val="004329D4"/>
    <w:rsid w:val="0043439B"/>
    <w:rsid w:val="00434701"/>
    <w:rsid w:val="00434BDC"/>
    <w:rsid w:val="00435074"/>
    <w:rsid w:val="004351CA"/>
    <w:rsid w:val="0043575A"/>
    <w:rsid w:val="004358C3"/>
    <w:rsid w:val="00435A8A"/>
    <w:rsid w:val="00436059"/>
    <w:rsid w:val="00436336"/>
    <w:rsid w:val="00436361"/>
    <w:rsid w:val="0043638F"/>
    <w:rsid w:val="00436E93"/>
    <w:rsid w:val="00436F27"/>
    <w:rsid w:val="00436F28"/>
    <w:rsid w:val="00437326"/>
    <w:rsid w:val="00437772"/>
    <w:rsid w:val="004408D8"/>
    <w:rsid w:val="00440B09"/>
    <w:rsid w:val="004416E5"/>
    <w:rsid w:val="00441A37"/>
    <w:rsid w:val="0044274B"/>
    <w:rsid w:val="0044397C"/>
    <w:rsid w:val="00443B63"/>
    <w:rsid w:val="0044620E"/>
    <w:rsid w:val="0044659B"/>
    <w:rsid w:val="00447638"/>
    <w:rsid w:val="00447D39"/>
    <w:rsid w:val="004502ED"/>
    <w:rsid w:val="004512EA"/>
    <w:rsid w:val="004519DA"/>
    <w:rsid w:val="00452993"/>
    <w:rsid w:val="004529F5"/>
    <w:rsid w:val="00453405"/>
    <w:rsid w:val="00453B0E"/>
    <w:rsid w:val="004549C0"/>
    <w:rsid w:val="004557A1"/>
    <w:rsid w:val="00456310"/>
    <w:rsid w:val="00456317"/>
    <w:rsid w:val="00456413"/>
    <w:rsid w:val="00456F3F"/>
    <w:rsid w:val="00457FA1"/>
    <w:rsid w:val="00461138"/>
    <w:rsid w:val="00463055"/>
    <w:rsid w:val="00463D21"/>
    <w:rsid w:val="00464D10"/>
    <w:rsid w:val="00465F47"/>
    <w:rsid w:val="00466056"/>
    <w:rsid w:val="00466685"/>
    <w:rsid w:val="00466E47"/>
    <w:rsid w:val="00466FCE"/>
    <w:rsid w:val="00466FE2"/>
    <w:rsid w:val="00467182"/>
    <w:rsid w:val="0047009E"/>
    <w:rsid w:val="00470621"/>
    <w:rsid w:val="0047141C"/>
    <w:rsid w:val="0047143E"/>
    <w:rsid w:val="00471965"/>
    <w:rsid w:val="0047216F"/>
    <w:rsid w:val="00472F48"/>
    <w:rsid w:val="0047446B"/>
    <w:rsid w:val="004744C9"/>
    <w:rsid w:val="0047551A"/>
    <w:rsid w:val="0047585A"/>
    <w:rsid w:val="00477CDD"/>
    <w:rsid w:val="0048007B"/>
    <w:rsid w:val="0048060A"/>
    <w:rsid w:val="00481FCE"/>
    <w:rsid w:val="004829D3"/>
    <w:rsid w:val="00483B71"/>
    <w:rsid w:val="004852E9"/>
    <w:rsid w:val="00485323"/>
    <w:rsid w:val="00485889"/>
    <w:rsid w:val="00490053"/>
    <w:rsid w:val="00490651"/>
    <w:rsid w:val="004908A4"/>
    <w:rsid w:val="004923E6"/>
    <w:rsid w:val="004924BE"/>
    <w:rsid w:val="00492666"/>
    <w:rsid w:val="00492B40"/>
    <w:rsid w:val="0049498A"/>
    <w:rsid w:val="00494C4F"/>
    <w:rsid w:val="0049566D"/>
    <w:rsid w:val="00495BAC"/>
    <w:rsid w:val="004962E3"/>
    <w:rsid w:val="00496C4B"/>
    <w:rsid w:val="00496D61"/>
    <w:rsid w:val="004976E7"/>
    <w:rsid w:val="004979E5"/>
    <w:rsid w:val="00497BC6"/>
    <w:rsid w:val="00497EFC"/>
    <w:rsid w:val="004A16B6"/>
    <w:rsid w:val="004A27DA"/>
    <w:rsid w:val="004A31BB"/>
    <w:rsid w:val="004A335E"/>
    <w:rsid w:val="004A33D8"/>
    <w:rsid w:val="004A3DD4"/>
    <w:rsid w:val="004A5408"/>
    <w:rsid w:val="004A5616"/>
    <w:rsid w:val="004A61E3"/>
    <w:rsid w:val="004A6B33"/>
    <w:rsid w:val="004A70A8"/>
    <w:rsid w:val="004A7CF1"/>
    <w:rsid w:val="004B0A3B"/>
    <w:rsid w:val="004B13D3"/>
    <w:rsid w:val="004B1A9D"/>
    <w:rsid w:val="004B37C0"/>
    <w:rsid w:val="004B4127"/>
    <w:rsid w:val="004B41C8"/>
    <w:rsid w:val="004B4229"/>
    <w:rsid w:val="004B4DA6"/>
    <w:rsid w:val="004B5248"/>
    <w:rsid w:val="004B5A70"/>
    <w:rsid w:val="004B60EF"/>
    <w:rsid w:val="004B7216"/>
    <w:rsid w:val="004B72B1"/>
    <w:rsid w:val="004C016F"/>
    <w:rsid w:val="004C041E"/>
    <w:rsid w:val="004C1B81"/>
    <w:rsid w:val="004C1E13"/>
    <w:rsid w:val="004C2F6A"/>
    <w:rsid w:val="004C2F88"/>
    <w:rsid w:val="004C3590"/>
    <w:rsid w:val="004C3777"/>
    <w:rsid w:val="004C4D1C"/>
    <w:rsid w:val="004C4F6F"/>
    <w:rsid w:val="004C651C"/>
    <w:rsid w:val="004C7625"/>
    <w:rsid w:val="004C7EEA"/>
    <w:rsid w:val="004C7FCC"/>
    <w:rsid w:val="004D1264"/>
    <w:rsid w:val="004D12D0"/>
    <w:rsid w:val="004D1DC8"/>
    <w:rsid w:val="004D285D"/>
    <w:rsid w:val="004D2D2C"/>
    <w:rsid w:val="004D327D"/>
    <w:rsid w:val="004D453B"/>
    <w:rsid w:val="004D4A90"/>
    <w:rsid w:val="004D5951"/>
    <w:rsid w:val="004D5DE2"/>
    <w:rsid w:val="004E05DC"/>
    <w:rsid w:val="004E075B"/>
    <w:rsid w:val="004E1580"/>
    <w:rsid w:val="004E33F6"/>
    <w:rsid w:val="004E3620"/>
    <w:rsid w:val="004E39F2"/>
    <w:rsid w:val="004E3A71"/>
    <w:rsid w:val="004E3F86"/>
    <w:rsid w:val="004E47D3"/>
    <w:rsid w:val="004E5236"/>
    <w:rsid w:val="004E56A9"/>
    <w:rsid w:val="004E57C8"/>
    <w:rsid w:val="004E5961"/>
    <w:rsid w:val="004E5BF2"/>
    <w:rsid w:val="004E69AC"/>
    <w:rsid w:val="004E6FFA"/>
    <w:rsid w:val="004E7033"/>
    <w:rsid w:val="004E7D5B"/>
    <w:rsid w:val="004F01A7"/>
    <w:rsid w:val="004F0DD6"/>
    <w:rsid w:val="004F238F"/>
    <w:rsid w:val="004F282C"/>
    <w:rsid w:val="004F2B6D"/>
    <w:rsid w:val="004F3594"/>
    <w:rsid w:val="004F3F66"/>
    <w:rsid w:val="004F4F3E"/>
    <w:rsid w:val="004F532E"/>
    <w:rsid w:val="004F5A6E"/>
    <w:rsid w:val="004F5FCF"/>
    <w:rsid w:val="004F6538"/>
    <w:rsid w:val="004F6CB1"/>
    <w:rsid w:val="004F6D22"/>
    <w:rsid w:val="004F76F1"/>
    <w:rsid w:val="004F780E"/>
    <w:rsid w:val="00500C18"/>
    <w:rsid w:val="0050101D"/>
    <w:rsid w:val="00501217"/>
    <w:rsid w:val="005028C5"/>
    <w:rsid w:val="00502D27"/>
    <w:rsid w:val="00502E24"/>
    <w:rsid w:val="00504BB4"/>
    <w:rsid w:val="0050518F"/>
    <w:rsid w:val="00506344"/>
    <w:rsid w:val="005071E5"/>
    <w:rsid w:val="005072FA"/>
    <w:rsid w:val="00507819"/>
    <w:rsid w:val="0050782A"/>
    <w:rsid w:val="00510559"/>
    <w:rsid w:val="00510AB3"/>
    <w:rsid w:val="005111BC"/>
    <w:rsid w:val="00511201"/>
    <w:rsid w:val="005125C8"/>
    <w:rsid w:val="005129B4"/>
    <w:rsid w:val="00512A81"/>
    <w:rsid w:val="0051320C"/>
    <w:rsid w:val="00513C39"/>
    <w:rsid w:val="0051487B"/>
    <w:rsid w:val="0051579B"/>
    <w:rsid w:val="00515AC2"/>
    <w:rsid w:val="00515FAE"/>
    <w:rsid w:val="00516F62"/>
    <w:rsid w:val="005175F0"/>
    <w:rsid w:val="005207D5"/>
    <w:rsid w:val="00522A61"/>
    <w:rsid w:val="00522A79"/>
    <w:rsid w:val="00522B2B"/>
    <w:rsid w:val="00522F9B"/>
    <w:rsid w:val="005233D1"/>
    <w:rsid w:val="0052465A"/>
    <w:rsid w:val="005247C6"/>
    <w:rsid w:val="00524E59"/>
    <w:rsid w:val="00525147"/>
    <w:rsid w:val="005277DC"/>
    <w:rsid w:val="00527944"/>
    <w:rsid w:val="00530C9D"/>
    <w:rsid w:val="00531FB0"/>
    <w:rsid w:val="005333C5"/>
    <w:rsid w:val="00533850"/>
    <w:rsid w:val="00534039"/>
    <w:rsid w:val="00534BFB"/>
    <w:rsid w:val="00534FA9"/>
    <w:rsid w:val="00535ED1"/>
    <w:rsid w:val="00536C5B"/>
    <w:rsid w:val="00536D53"/>
    <w:rsid w:val="005374D0"/>
    <w:rsid w:val="00537D9D"/>
    <w:rsid w:val="0054056E"/>
    <w:rsid w:val="005411D7"/>
    <w:rsid w:val="00541DE1"/>
    <w:rsid w:val="00542075"/>
    <w:rsid w:val="005420DE"/>
    <w:rsid w:val="005423DF"/>
    <w:rsid w:val="005427A5"/>
    <w:rsid w:val="00543235"/>
    <w:rsid w:val="005440F5"/>
    <w:rsid w:val="00544CA7"/>
    <w:rsid w:val="00545321"/>
    <w:rsid w:val="0054538C"/>
    <w:rsid w:val="00545E1D"/>
    <w:rsid w:val="005460D7"/>
    <w:rsid w:val="0054764A"/>
    <w:rsid w:val="005476E5"/>
    <w:rsid w:val="00550CD9"/>
    <w:rsid w:val="00550E04"/>
    <w:rsid w:val="0055140F"/>
    <w:rsid w:val="00552B07"/>
    <w:rsid w:val="00553ED3"/>
    <w:rsid w:val="00554473"/>
    <w:rsid w:val="00554812"/>
    <w:rsid w:val="00555EE9"/>
    <w:rsid w:val="00556804"/>
    <w:rsid w:val="00556C3B"/>
    <w:rsid w:val="005579ED"/>
    <w:rsid w:val="00557B9D"/>
    <w:rsid w:val="0056108A"/>
    <w:rsid w:val="00561913"/>
    <w:rsid w:val="00563132"/>
    <w:rsid w:val="00563FF3"/>
    <w:rsid w:val="005640F5"/>
    <w:rsid w:val="00564577"/>
    <w:rsid w:val="00567A74"/>
    <w:rsid w:val="00567AF7"/>
    <w:rsid w:val="00567E11"/>
    <w:rsid w:val="00570CC5"/>
    <w:rsid w:val="005715C4"/>
    <w:rsid w:val="0057287A"/>
    <w:rsid w:val="005737CD"/>
    <w:rsid w:val="00573EB2"/>
    <w:rsid w:val="00574A04"/>
    <w:rsid w:val="00574BF2"/>
    <w:rsid w:val="00576706"/>
    <w:rsid w:val="005801C9"/>
    <w:rsid w:val="00580F7B"/>
    <w:rsid w:val="00581553"/>
    <w:rsid w:val="00582219"/>
    <w:rsid w:val="005829C2"/>
    <w:rsid w:val="00583F7B"/>
    <w:rsid w:val="005845B7"/>
    <w:rsid w:val="00584749"/>
    <w:rsid w:val="0058474C"/>
    <w:rsid w:val="005852D8"/>
    <w:rsid w:val="00585E95"/>
    <w:rsid w:val="00586080"/>
    <w:rsid w:val="00586F2A"/>
    <w:rsid w:val="00586F34"/>
    <w:rsid w:val="00587312"/>
    <w:rsid w:val="00587440"/>
    <w:rsid w:val="00587FD9"/>
    <w:rsid w:val="00590C0F"/>
    <w:rsid w:val="00591C12"/>
    <w:rsid w:val="00591E61"/>
    <w:rsid w:val="00592174"/>
    <w:rsid w:val="005921C6"/>
    <w:rsid w:val="00592C77"/>
    <w:rsid w:val="00592F48"/>
    <w:rsid w:val="00593B35"/>
    <w:rsid w:val="00593E84"/>
    <w:rsid w:val="00594387"/>
    <w:rsid w:val="0059537C"/>
    <w:rsid w:val="0059569C"/>
    <w:rsid w:val="00595ACF"/>
    <w:rsid w:val="005969D5"/>
    <w:rsid w:val="00596C4E"/>
    <w:rsid w:val="005971F5"/>
    <w:rsid w:val="005A0FAC"/>
    <w:rsid w:val="005A12C0"/>
    <w:rsid w:val="005A1A75"/>
    <w:rsid w:val="005A1AF2"/>
    <w:rsid w:val="005A2F91"/>
    <w:rsid w:val="005A3A8D"/>
    <w:rsid w:val="005A4364"/>
    <w:rsid w:val="005A4758"/>
    <w:rsid w:val="005A4A6B"/>
    <w:rsid w:val="005A50BF"/>
    <w:rsid w:val="005A514C"/>
    <w:rsid w:val="005A5835"/>
    <w:rsid w:val="005A73D6"/>
    <w:rsid w:val="005A770A"/>
    <w:rsid w:val="005A7876"/>
    <w:rsid w:val="005B01ED"/>
    <w:rsid w:val="005B064C"/>
    <w:rsid w:val="005B120A"/>
    <w:rsid w:val="005B1A1D"/>
    <w:rsid w:val="005B1DCC"/>
    <w:rsid w:val="005B23BD"/>
    <w:rsid w:val="005B2884"/>
    <w:rsid w:val="005B5557"/>
    <w:rsid w:val="005B59AC"/>
    <w:rsid w:val="005B68CF"/>
    <w:rsid w:val="005B746F"/>
    <w:rsid w:val="005B7F27"/>
    <w:rsid w:val="005C0620"/>
    <w:rsid w:val="005C06AA"/>
    <w:rsid w:val="005C1E96"/>
    <w:rsid w:val="005C21D9"/>
    <w:rsid w:val="005C22AE"/>
    <w:rsid w:val="005C3A5F"/>
    <w:rsid w:val="005C3B85"/>
    <w:rsid w:val="005C3DE5"/>
    <w:rsid w:val="005C413F"/>
    <w:rsid w:val="005C44C3"/>
    <w:rsid w:val="005C4799"/>
    <w:rsid w:val="005C4B9F"/>
    <w:rsid w:val="005C4DD1"/>
    <w:rsid w:val="005C4DDD"/>
    <w:rsid w:val="005C590A"/>
    <w:rsid w:val="005C61D9"/>
    <w:rsid w:val="005C6333"/>
    <w:rsid w:val="005C759E"/>
    <w:rsid w:val="005C77B7"/>
    <w:rsid w:val="005D0473"/>
    <w:rsid w:val="005D058F"/>
    <w:rsid w:val="005D09BE"/>
    <w:rsid w:val="005D1DEB"/>
    <w:rsid w:val="005D2162"/>
    <w:rsid w:val="005D319F"/>
    <w:rsid w:val="005D3967"/>
    <w:rsid w:val="005D3FDC"/>
    <w:rsid w:val="005D4004"/>
    <w:rsid w:val="005D4409"/>
    <w:rsid w:val="005D530F"/>
    <w:rsid w:val="005D5AF0"/>
    <w:rsid w:val="005D5DC7"/>
    <w:rsid w:val="005D5E43"/>
    <w:rsid w:val="005D64B9"/>
    <w:rsid w:val="005D6E8D"/>
    <w:rsid w:val="005D72FC"/>
    <w:rsid w:val="005D76B0"/>
    <w:rsid w:val="005D77C2"/>
    <w:rsid w:val="005D7A32"/>
    <w:rsid w:val="005E00E7"/>
    <w:rsid w:val="005E0594"/>
    <w:rsid w:val="005E0CFA"/>
    <w:rsid w:val="005E27EF"/>
    <w:rsid w:val="005E3380"/>
    <w:rsid w:val="005E5D9E"/>
    <w:rsid w:val="005E5E6D"/>
    <w:rsid w:val="005E6018"/>
    <w:rsid w:val="005E6CD1"/>
    <w:rsid w:val="005E6E19"/>
    <w:rsid w:val="005E737C"/>
    <w:rsid w:val="005F0299"/>
    <w:rsid w:val="005F1019"/>
    <w:rsid w:val="005F21F3"/>
    <w:rsid w:val="005F233E"/>
    <w:rsid w:val="005F3036"/>
    <w:rsid w:val="005F30E3"/>
    <w:rsid w:val="005F3688"/>
    <w:rsid w:val="005F3F81"/>
    <w:rsid w:val="005F46C1"/>
    <w:rsid w:val="005F51FB"/>
    <w:rsid w:val="005F54CB"/>
    <w:rsid w:val="005F577B"/>
    <w:rsid w:val="005F61DB"/>
    <w:rsid w:val="005F6714"/>
    <w:rsid w:val="005F6F49"/>
    <w:rsid w:val="005F74BA"/>
    <w:rsid w:val="005F7D43"/>
    <w:rsid w:val="00600247"/>
    <w:rsid w:val="00601912"/>
    <w:rsid w:val="006027C0"/>
    <w:rsid w:val="0060402F"/>
    <w:rsid w:val="00604121"/>
    <w:rsid w:val="006044EB"/>
    <w:rsid w:val="0060470B"/>
    <w:rsid w:val="00604B5E"/>
    <w:rsid w:val="00605A78"/>
    <w:rsid w:val="0060642E"/>
    <w:rsid w:val="00607523"/>
    <w:rsid w:val="00607712"/>
    <w:rsid w:val="006078FF"/>
    <w:rsid w:val="0061102E"/>
    <w:rsid w:val="006110BE"/>
    <w:rsid w:val="00612200"/>
    <w:rsid w:val="00612939"/>
    <w:rsid w:val="00613600"/>
    <w:rsid w:val="0061417F"/>
    <w:rsid w:val="00614301"/>
    <w:rsid w:val="00615E66"/>
    <w:rsid w:val="00615FA4"/>
    <w:rsid w:val="0061779E"/>
    <w:rsid w:val="00617B04"/>
    <w:rsid w:val="00617B0E"/>
    <w:rsid w:val="00620260"/>
    <w:rsid w:val="006216FC"/>
    <w:rsid w:val="00622723"/>
    <w:rsid w:val="00622E90"/>
    <w:rsid w:val="0062335E"/>
    <w:rsid w:val="00624710"/>
    <w:rsid w:val="00624F57"/>
    <w:rsid w:val="006252D5"/>
    <w:rsid w:val="00626B39"/>
    <w:rsid w:val="00626C72"/>
    <w:rsid w:val="00627AAD"/>
    <w:rsid w:val="00630D07"/>
    <w:rsid w:val="006318E6"/>
    <w:rsid w:val="0063203F"/>
    <w:rsid w:val="00632472"/>
    <w:rsid w:val="00632A3B"/>
    <w:rsid w:val="00633D54"/>
    <w:rsid w:val="00634E67"/>
    <w:rsid w:val="006356CA"/>
    <w:rsid w:val="00636045"/>
    <w:rsid w:val="00636921"/>
    <w:rsid w:val="006369DC"/>
    <w:rsid w:val="00637A74"/>
    <w:rsid w:val="006409CF"/>
    <w:rsid w:val="00640B91"/>
    <w:rsid w:val="0064133B"/>
    <w:rsid w:val="00641BE1"/>
    <w:rsid w:val="00641E9F"/>
    <w:rsid w:val="006426AE"/>
    <w:rsid w:val="00642891"/>
    <w:rsid w:val="00643CBC"/>
    <w:rsid w:val="00643E04"/>
    <w:rsid w:val="00645AE2"/>
    <w:rsid w:val="00647B4A"/>
    <w:rsid w:val="00650A86"/>
    <w:rsid w:val="00651614"/>
    <w:rsid w:val="00652754"/>
    <w:rsid w:val="00653889"/>
    <w:rsid w:val="00653FDC"/>
    <w:rsid w:val="00654016"/>
    <w:rsid w:val="006543B9"/>
    <w:rsid w:val="006543E1"/>
    <w:rsid w:val="00655E84"/>
    <w:rsid w:val="006562AB"/>
    <w:rsid w:val="006568E9"/>
    <w:rsid w:val="00656CC3"/>
    <w:rsid w:val="00656E73"/>
    <w:rsid w:val="00661083"/>
    <w:rsid w:val="00662598"/>
    <w:rsid w:val="006630AC"/>
    <w:rsid w:val="006640A7"/>
    <w:rsid w:val="0066422D"/>
    <w:rsid w:val="00664B51"/>
    <w:rsid w:val="00664D8A"/>
    <w:rsid w:val="00665B70"/>
    <w:rsid w:val="006660E4"/>
    <w:rsid w:val="006663F1"/>
    <w:rsid w:val="00666428"/>
    <w:rsid w:val="0066649E"/>
    <w:rsid w:val="00666873"/>
    <w:rsid w:val="006672FD"/>
    <w:rsid w:val="00667A21"/>
    <w:rsid w:val="00670C3B"/>
    <w:rsid w:val="0067114C"/>
    <w:rsid w:val="00671C08"/>
    <w:rsid w:val="006730D9"/>
    <w:rsid w:val="00673271"/>
    <w:rsid w:val="0067356F"/>
    <w:rsid w:val="006737BB"/>
    <w:rsid w:val="0067471F"/>
    <w:rsid w:val="006749D3"/>
    <w:rsid w:val="0067666B"/>
    <w:rsid w:val="00677345"/>
    <w:rsid w:val="006844B7"/>
    <w:rsid w:val="00684A54"/>
    <w:rsid w:val="00685BBC"/>
    <w:rsid w:val="00685BD4"/>
    <w:rsid w:val="00685CC3"/>
    <w:rsid w:val="00685FD1"/>
    <w:rsid w:val="00686776"/>
    <w:rsid w:val="00686A29"/>
    <w:rsid w:val="00686BB5"/>
    <w:rsid w:val="00686CFE"/>
    <w:rsid w:val="00686D7D"/>
    <w:rsid w:val="00686D83"/>
    <w:rsid w:val="006873C8"/>
    <w:rsid w:val="00687695"/>
    <w:rsid w:val="00687738"/>
    <w:rsid w:val="00687F65"/>
    <w:rsid w:val="00691C8A"/>
    <w:rsid w:val="006930FA"/>
    <w:rsid w:val="006935DE"/>
    <w:rsid w:val="00693798"/>
    <w:rsid w:val="0069411D"/>
    <w:rsid w:val="006948E4"/>
    <w:rsid w:val="00694D0A"/>
    <w:rsid w:val="0069633C"/>
    <w:rsid w:val="00696F71"/>
    <w:rsid w:val="00696FC0"/>
    <w:rsid w:val="00697C76"/>
    <w:rsid w:val="00697DF6"/>
    <w:rsid w:val="006A050C"/>
    <w:rsid w:val="006A0AD0"/>
    <w:rsid w:val="006A1E2F"/>
    <w:rsid w:val="006A2315"/>
    <w:rsid w:val="006A2F3C"/>
    <w:rsid w:val="006A3EC9"/>
    <w:rsid w:val="006A5CC6"/>
    <w:rsid w:val="006B03A2"/>
    <w:rsid w:val="006B081D"/>
    <w:rsid w:val="006B0A32"/>
    <w:rsid w:val="006B0D3B"/>
    <w:rsid w:val="006B1CB9"/>
    <w:rsid w:val="006B2233"/>
    <w:rsid w:val="006B2300"/>
    <w:rsid w:val="006B37E9"/>
    <w:rsid w:val="006B53B8"/>
    <w:rsid w:val="006B5519"/>
    <w:rsid w:val="006B6739"/>
    <w:rsid w:val="006B70F8"/>
    <w:rsid w:val="006B7E4C"/>
    <w:rsid w:val="006C0205"/>
    <w:rsid w:val="006C044E"/>
    <w:rsid w:val="006C0AA4"/>
    <w:rsid w:val="006C16E3"/>
    <w:rsid w:val="006C1951"/>
    <w:rsid w:val="006C1A07"/>
    <w:rsid w:val="006C2076"/>
    <w:rsid w:val="006C544A"/>
    <w:rsid w:val="006C6D8C"/>
    <w:rsid w:val="006C7D6A"/>
    <w:rsid w:val="006D03C8"/>
    <w:rsid w:val="006D03C9"/>
    <w:rsid w:val="006D04AF"/>
    <w:rsid w:val="006D0D1A"/>
    <w:rsid w:val="006D1099"/>
    <w:rsid w:val="006D2B12"/>
    <w:rsid w:val="006D2E67"/>
    <w:rsid w:val="006D32C5"/>
    <w:rsid w:val="006D3D07"/>
    <w:rsid w:val="006D4626"/>
    <w:rsid w:val="006D47CA"/>
    <w:rsid w:val="006D5EC6"/>
    <w:rsid w:val="006D7219"/>
    <w:rsid w:val="006E0C14"/>
    <w:rsid w:val="006E0C98"/>
    <w:rsid w:val="006E0F19"/>
    <w:rsid w:val="006E19F2"/>
    <w:rsid w:val="006E278E"/>
    <w:rsid w:val="006E2A77"/>
    <w:rsid w:val="006E6936"/>
    <w:rsid w:val="006E7038"/>
    <w:rsid w:val="006F000F"/>
    <w:rsid w:val="006F0078"/>
    <w:rsid w:val="006F01A1"/>
    <w:rsid w:val="006F056E"/>
    <w:rsid w:val="006F0FF9"/>
    <w:rsid w:val="006F2FFB"/>
    <w:rsid w:val="006F50F9"/>
    <w:rsid w:val="006F5824"/>
    <w:rsid w:val="006F59FA"/>
    <w:rsid w:val="006F622C"/>
    <w:rsid w:val="006F771B"/>
    <w:rsid w:val="006F781B"/>
    <w:rsid w:val="006F7897"/>
    <w:rsid w:val="006F7F1E"/>
    <w:rsid w:val="007003D6"/>
    <w:rsid w:val="0070064F"/>
    <w:rsid w:val="0070135C"/>
    <w:rsid w:val="00702B01"/>
    <w:rsid w:val="007030CD"/>
    <w:rsid w:val="00704789"/>
    <w:rsid w:val="00706038"/>
    <w:rsid w:val="00707113"/>
    <w:rsid w:val="00707DE2"/>
    <w:rsid w:val="00710992"/>
    <w:rsid w:val="00711927"/>
    <w:rsid w:val="00711995"/>
    <w:rsid w:val="00713132"/>
    <w:rsid w:val="00714315"/>
    <w:rsid w:val="00714DA6"/>
    <w:rsid w:val="007155D1"/>
    <w:rsid w:val="00715B3A"/>
    <w:rsid w:val="00716E67"/>
    <w:rsid w:val="00716EC9"/>
    <w:rsid w:val="00716F7E"/>
    <w:rsid w:val="00717174"/>
    <w:rsid w:val="007175D6"/>
    <w:rsid w:val="00717898"/>
    <w:rsid w:val="00720407"/>
    <w:rsid w:val="00720BA4"/>
    <w:rsid w:val="00720BD9"/>
    <w:rsid w:val="00721709"/>
    <w:rsid w:val="0072368C"/>
    <w:rsid w:val="00723D44"/>
    <w:rsid w:val="0072403C"/>
    <w:rsid w:val="00725A73"/>
    <w:rsid w:val="00726882"/>
    <w:rsid w:val="007270DA"/>
    <w:rsid w:val="00727213"/>
    <w:rsid w:val="00727286"/>
    <w:rsid w:val="007277A9"/>
    <w:rsid w:val="00727E99"/>
    <w:rsid w:val="00730078"/>
    <w:rsid w:val="007305FA"/>
    <w:rsid w:val="00730B49"/>
    <w:rsid w:val="00731925"/>
    <w:rsid w:val="00732753"/>
    <w:rsid w:val="00732942"/>
    <w:rsid w:val="00733E7D"/>
    <w:rsid w:val="0073488E"/>
    <w:rsid w:val="00734AC6"/>
    <w:rsid w:val="00734DA4"/>
    <w:rsid w:val="00734F0F"/>
    <w:rsid w:val="00734F4F"/>
    <w:rsid w:val="00735660"/>
    <w:rsid w:val="0073617A"/>
    <w:rsid w:val="007366CC"/>
    <w:rsid w:val="00740262"/>
    <w:rsid w:val="00740AB2"/>
    <w:rsid w:val="00740F52"/>
    <w:rsid w:val="00741154"/>
    <w:rsid w:val="0074179D"/>
    <w:rsid w:val="00742953"/>
    <w:rsid w:val="0074300F"/>
    <w:rsid w:val="00743E79"/>
    <w:rsid w:val="00744394"/>
    <w:rsid w:val="00744F76"/>
    <w:rsid w:val="00745FAA"/>
    <w:rsid w:val="00746859"/>
    <w:rsid w:val="00746A89"/>
    <w:rsid w:val="00746C7E"/>
    <w:rsid w:val="00747691"/>
    <w:rsid w:val="007478D4"/>
    <w:rsid w:val="00747AB8"/>
    <w:rsid w:val="007501B5"/>
    <w:rsid w:val="00750879"/>
    <w:rsid w:val="00751173"/>
    <w:rsid w:val="0075161F"/>
    <w:rsid w:val="00751897"/>
    <w:rsid w:val="00751DEE"/>
    <w:rsid w:val="007530EB"/>
    <w:rsid w:val="0075323D"/>
    <w:rsid w:val="007533A3"/>
    <w:rsid w:val="00753805"/>
    <w:rsid w:val="007539AF"/>
    <w:rsid w:val="00753FC2"/>
    <w:rsid w:val="00754929"/>
    <w:rsid w:val="0075564C"/>
    <w:rsid w:val="00757192"/>
    <w:rsid w:val="0076017C"/>
    <w:rsid w:val="007602A2"/>
    <w:rsid w:val="00760A07"/>
    <w:rsid w:val="00760CA7"/>
    <w:rsid w:val="0076121D"/>
    <w:rsid w:val="00762278"/>
    <w:rsid w:val="007623DD"/>
    <w:rsid w:val="0076275F"/>
    <w:rsid w:val="00763D20"/>
    <w:rsid w:val="00763E86"/>
    <w:rsid w:val="00763FB0"/>
    <w:rsid w:val="007656F6"/>
    <w:rsid w:val="00766742"/>
    <w:rsid w:val="00766D33"/>
    <w:rsid w:val="00766DB4"/>
    <w:rsid w:val="0076705C"/>
    <w:rsid w:val="00767548"/>
    <w:rsid w:val="007677E4"/>
    <w:rsid w:val="00770460"/>
    <w:rsid w:val="0077062C"/>
    <w:rsid w:val="00771AF3"/>
    <w:rsid w:val="00772DC0"/>
    <w:rsid w:val="00772DE3"/>
    <w:rsid w:val="00775B6C"/>
    <w:rsid w:val="00775DB3"/>
    <w:rsid w:val="00776289"/>
    <w:rsid w:val="00776517"/>
    <w:rsid w:val="00776783"/>
    <w:rsid w:val="00776901"/>
    <w:rsid w:val="00777BC0"/>
    <w:rsid w:val="00780F78"/>
    <w:rsid w:val="00781073"/>
    <w:rsid w:val="007814B8"/>
    <w:rsid w:val="007839EA"/>
    <w:rsid w:val="00783A05"/>
    <w:rsid w:val="00783D8A"/>
    <w:rsid w:val="00784842"/>
    <w:rsid w:val="007856F3"/>
    <w:rsid w:val="0078620A"/>
    <w:rsid w:val="00786726"/>
    <w:rsid w:val="00787169"/>
    <w:rsid w:val="00787BFF"/>
    <w:rsid w:val="007905C4"/>
    <w:rsid w:val="007912E4"/>
    <w:rsid w:val="00791389"/>
    <w:rsid w:val="007918DF"/>
    <w:rsid w:val="00791A4F"/>
    <w:rsid w:val="00791BC2"/>
    <w:rsid w:val="00791D6D"/>
    <w:rsid w:val="007921AF"/>
    <w:rsid w:val="007922AC"/>
    <w:rsid w:val="00792DA7"/>
    <w:rsid w:val="00794385"/>
    <w:rsid w:val="00796530"/>
    <w:rsid w:val="007966DD"/>
    <w:rsid w:val="00797B9F"/>
    <w:rsid w:val="00797F28"/>
    <w:rsid w:val="007A02B4"/>
    <w:rsid w:val="007A043B"/>
    <w:rsid w:val="007A0536"/>
    <w:rsid w:val="007A093B"/>
    <w:rsid w:val="007A1CC1"/>
    <w:rsid w:val="007A3DB5"/>
    <w:rsid w:val="007A3EC6"/>
    <w:rsid w:val="007A4523"/>
    <w:rsid w:val="007A488D"/>
    <w:rsid w:val="007A4F2A"/>
    <w:rsid w:val="007A59EB"/>
    <w:rsid w:val="007A5D0C"/>
    <w:rsid w:val="007A6375"/>
    <w:rsid w:val="007A699D"/>
    <w:rsid w:val="007A6E4E"/>
    <w:rsid w:val="007A7500"/>
    <w:rsid w:val="007A7744"/>
    <w:rsid w:val="007A7845"/>
    <w:rsid w:val="007A7B70"/>
    <w:rsid w:val="007B576A"/>
    <w:rsid w:val="007B787E"/>
    <w:rsid w:val="007B7E92"/>
    <w:rsid w:val="007C0278"/>
    <w:rsid w:val="007C02DA"/>
    <w:rsid w:val="007C0C9C"/>
    <w:rsid w:val="007C1558"/>
    <w:rsid w:val="007C2C7C"/>
    <w:rsid w:val="007C2CB2"/>
    <w:rsid w:val="007C2E68"/>
    <w:rsid w:val="007C37FA"/>
    <w:rsid w:val="007C3878"/>
    <w:rsid w:val="007C3A23"/>
    <w:rsid w:val="007C56FD"/>
    <w:rsid w:val="007C58E6"/>
    <w:rsid w:val="007C6844"/>
    <w:rsid w:val="007C69DB"/>
    <w:rsid w:val="007C735E"/>
    <w:rsid w:val="007C7CDA"/>
    <w:rsid w:val="007D02D2"/>
    <w:rsid w:val="007D036F"/>
    <w:rsid w:val="007D0986"/>
    <w:rsid w:val="007D0D2F"/>
    <w:rsid w:val="007D12C0"/>
    <w:rsid w:val="007D1B6E"/>
    <w:rsid w:val="007D202B"/>
    <w:rsid w:val="007D27D2"/>
    <w:rsid w:val="007D31A4"/>
    <w:rsid w:val="007D340F"/>
    <w:rsid w:val="007D3634"/>
    <w:rsid w:val="007D533D"/>
    <w:rsid w:val="007D6680"/>
    <w:rsid w:val="007D761E"/>
    <w:rsid w:val="007D7EA2"/>
    <w:rsid w:val="007E0994"/>
    <w:rsid w:val="007E0D6B"/>
    <w:rsid w:val="007E1701"/>
    <w:rsid w:val="007E17B2"/>
    <w:rsid w:val="007E17E0"/>
    <w:rsid w:val="007E2F0E"/>
    <w:rsid w:val="007E31BF"/>
    <w:rsid w:val="007E39A9"/>
    <w:rsid w:val="007E3CA5"/>
    <w:rsid w:val="007E457A"/>
    <w:rsid w:val="007E462C"/>
    <w:rsid w:val="007E4A9D"/>
    <w:rsid w:val="007E4CB9"/>
    <w:rsid w:val="007E514F"/>
    <w:rsid w:val="007E5AB9"/>
    <w:rsid w:val="007E62E8"/>
    <w:rsid w:val="007E6836"/>
    <w:rsid w:val="007E798B"/>
    <w:rsid w:val="007E7CD8"/>
    <w:rsid w:val="007F0BA3"/>
    <w:rsid w:val="007F4A99"/>
    <w:rsid w:val="007F4E96"/>
    <w:rsid w:val="007F5310"/>
    <w:rsid w:val="007F55E9"/>
    <w:rsid w:val="007F59DB"/>
    <w:rsid w:val="007F64FC"/>
    <w:rsid w:val="007F6DEC"/>
    <w:rsid w:val="008011FA"/>
    <w:rsid w:val="0080189A"/>
    <w:rsid w:val="00801948"/>
    <w:rsid w:val="00801CEE"/>
    <w:rsid w:val="00802B49"/>
    <w:rsid w:val="00802F1C"/>
    <w:rsid w:val="008033A3"/>
    <w:rsid w:val="0080441D"/>
    <w:rsid w:val="00804B7F"/>
    <w:rsid w:val="00804FE0"/>
    <w:rsid w:val="008051EA"/>
    <w:rsid w:val="00805453"/>
    <w:rsid w:val="008063C7"/>
    <w:rsid w:val="008064FA"/>
    <w:rsid w:val="008074D6"/>
    <w:rsid w:val="0081038F"/>
    <w:rsid w:val="0081056E"/>
    <w:rsid w:val="00812051"/>
    <w:rsid w:val="00812A64"/>
    <w:rsid w:val="00813D2D"/>
    <w:rsid w:val="00813E32"/>
    <w:rsid w:val="00813E47"/>
    <w:rsid w:val="00814A15"/>
    <w:rsid w:val="0081589B"/>
    <w:rsid w:val="00816D28"/>
    <w:rsid w:val="008170AE"/>
    <w:rsid w:val="008219DE"/>
    <w:rsid w:val="00821E6B"/>
    <w:rsid w:val="00822868"/>
    <w:rsid w:val="00823274"/>
    <w:rsid w:val="00823D19"/>
    <w:rsid w:val="00824E0D"/>
    <w:rsid w:val="008260F2"/>
    <w:rsid w:val="00826400"/>
    <w:rsid w:val="00826E4D"/>
    <w:rsid w:val="0082737C"/>
    <w:rsid w:val="00827620"/>
    <w:rsid w:val="00827791"/>
    <w:rsid w:val="00827F6A"/>
    <w:rsid w:val="00830218"/>
    <w:rsid w:val="00831833"/>
    <w:rsid w:val="00832727"/>
    <w:rsid w:val="00833B0F"/>
    <w:rsid w:val="00833E12"/>
    <w:rsid w:val="00833E30"/>
    <w:rsid w:val="00834198"/>
    <w:rsid w:val="008351B8"/>
    <w:rsid w:val="00835B1D"/>
    <w:rsid w:val="00835CBD"/>
    <w:rsid w:val="00835F68"/>
    <w:rsid w:val="00836347"/>
    <w:rsid w:val="00836959"/>
    <w:rsid w:val="0083702C"/>
    <w:rsid w:val="0083749E"/>
    <w:rsid w:val="00837880"/>
    <w:rsid w:val="00840308"/>
    <w:rsid w:val="00841240"/>
    <w:rsid w:val="0084137F"/>
    <w:rsid w:val="00841CC3"/>
    <w:rsid w:val="00842A8A"/>
    <w:rsid w:val="008432A4"/>
    <w:rsid w:val="008438C9"/>
    <w:rsid w:val="00845358"/>
    <w:rsid w:val="008454C1"/>
    <w:rsid w:val="008457C1"/>
    <w:rsid w:val="0084672E"/>
    <w:rsid w:val="008470C2"/>
    <w:rsid w:val="00847665"/>
    <w:rsid w:val="0084770E"/>
    <w:rsid w:val="00847F25"/>
    <w:rsid w:val="00851A9D"/>
    <w:rsid w:val="00851EF2"/>
    <w:rsid w:val="00853297"/>
    <w:rsid w:val="00854DC6"/>
    <w:rsid w:val="00856220"/>
    <w:rsid w:val="008565AB"/>
    <w:rsid w:val="00857748"/>
    <w:rsid w:val="00857E34"/>
    <w:rsid w:val="00860204"/>
    <w:rsid w:val="00860213"/>
    <w:rsid w:val="00860727"/>
    <w:rsid w:val="00860B56"/>
    <w:rsid w:val="00861116"/>
    <w:rsid w:val="00861BFB"/>
    <w:rsid w:val="00861EFC"/>
    <w:rsid w:val="008623F8"/>
    <w:rsid w:val="00862808"/>
    <w:rsid w:val="00862F71"/>
    <w:rsid w:val="008633FC"/>
    <w:rsid w:val="008643E8"/>
    <w:rsid w:val="00864915"/>
    <w:rsid w:val="00865E43"/>
    <w:rsid w:val="00866719"/>
    <w:rsid w:val="00866F6E"/>
    <w:rsid w:val="008673E3"/>
    <w:rsid w:val="008710A3"/>
    <w:rsid w:val="00871345"/>
    <w:rsid w:val="008716FF"/>
    <w:rsid w:val="00871D70"/>
    <w:rsid w:val="00871FFC"/>
    <w:rsid w:val="00872294"/>
    <w:rsid w:val="00872664"/>
    <w:rsid w:val="00874CC3"/>
    <w:rsid w:val="008755F5"/>
    <w:rsid w:val="008757EA"/>
    <w:rsid w:val="008769B6"/>
    <w:rsid w:val="00877435"/>
    <w:rsid w:val="00877EC7"/>
    <w:rsid w:val="0088278A"/>
    <w:rsid w:val="00882BB2"/>
    <w:rsid w:val="00883254"/>
    <w:rsid w:val="00883597"/>
    <w:rsid w:val="008840DD"/>
    <w:rsid w:val="00884305"/>
    <w:rsid w:val="008844FD"/>
    <w:rsid w:val="0088475C"/>
    <w:rsid w:val="008849FC"/>
    <w:rsid w:val="008859AC"/>
    <w:rsid w:val="00890319"/>
    <w:rsid w:val="00890849"/>
    <w:rsid w:val="0089111F"/>
    <w:rsid w:val="00892ABA"/>
    <w:rsid w:val="00893ED9"/>
    <w:rsid w:val="00894DEE"/>
    <w:rsid w:val="00895AAB"/>
    <w:rsid w:val="0089663C"/>
    <w:rsid w:val="00896732"/>
    <w:rsid w:val="00896C82"/>
    <w:rsid w:val="008A02FB"/>
    <w:rsid w:val="008A18B1"/>
    <w:rsid w:val="008A3A92"/>
    <w:rsid w:val="008A6CD4"/>
    <w:rsid w:val="008A7024"/>
    <w:rsid w:val="008A73F0"/>
    <w:rsid w:val="008A7995"/>
    <w:rsid w:val="008A7F35"/>
    <w:rsid w:val="008B05E9"/>
    <w:rsid w:val="008B095E"/>
    <w:rsid w:val="008B150D"/>
    <w:rsid w:val="008B21D1"/>
    <w:rsid w:val="008B2441"/>
    <w:rsid w:val="008B2B08"/>
    <w:rsid w:val="008B2CE8"/>
    <w:rsid w:val="008B2E8D"/>
    <w:rsid w:val="008B300E"/>
    <w:rsid w:val="008B3253"/>
    <w:rsid w:val="008B39D4"/>
    <w:rsid w:val="008B3CE6"/>
    <w:rsid w:val="008B4260"/>
    <w:rsid w:val="008B4A1B"/>
    <w:rsid w:val="008B554E"/>
    <w:rsid w:val="008B5C53"/>
    <w:rsid w:val="008B6A98"/>
    <w:rsid w:val="008B7CAD"/>
    <w:rsid w:val="008C0389"/>
    <w:rsid w:val="008C0654"/>
    <w:rsid w:val="008C094E"/>
    <w:rsid w:val="008C1C46"/>
    <w:rsid w:val="008C1FEA"/>
    <w:rsid w:val="008C2175"/>
    <w:rsid w:val="008C2419"/>
    <w:rsid w:val="008C29D3"/>
    <w:rsid w:val="008C3448"/>
    <w:rsid w:val="008C39E6"/>
    <w:rsid w:val="008C494C"/>
    <w:rsid w:val="008C567B"/>
    <w:rsid w:val="008C5910"/>
    <w:rsid w:val="008C5CFC"/>
    <w:rsid w:val="008C6228"/>
    <w:rsid w:val="008C779D"/>
    <w:rsid w:val="008C7DB3"/>
    <w:rsid w:val="008C7DB7"/>
    <w:rsid w:val="008D16A0"/>
    <w:rsid w:val="008D2AF9"/>
    <w:rsid w:val="008D2B01"/>
    <w:rsid w:val="008D2B3D"/>
    <w:rsid w:val="008D4C7D"/>
    <w:rsid w:val="008D4D43"/>
    <w:rsid w:val="008D528F"/>
    <w:rsid w:val="008D5F63"/>
    <w:rsid w:val="008D71AC"/>
    <w:rsid w:val="008D7E8B"/>
    <w:rsid w:val="008E01F1"/>
    <w:rsid w:val="008E040C"/>
    <w:rsid w:val="008E0F6F"/>
    <w:rsid w:val="008E1440"/>
    <w:rsid w:val="008E15C5"/>
    <w:rsid w:val="008E168B"/>
    <w:rsid w:val="008E1F89"/>
    <w:rsid w:val="008E26BF"/>
    <w:rsid w:val="008E4B66"/>
    <w:rsid w:val="008E4C1E"/>
    <w:rsid w:val="008E4D17"/>
    <w:rsid w:val="008E4E82"/>
    <w:rsid w:val="008E5068"/>
    <w:rsid w:val="008E6701"/>
    <w:rsid w:val="008E699E"/>
    <w:rsid w:val="008E7D72"/>
    <w:rsid w:val="008F06F5"/>
    <w:rsid w:val="008F0808"/>
    <w:rsid w:val="008F15D7"/>
    <w:rsid w:val="008F1D18"/>
    <w:rsid w:val="008F3998"/>
    <w:rsid w:val="008F3F5D"/>
    <w:rsid w:val="008F4A7A"/>
    <w:rsid w:val="008F6596"/>
    <w:rsid w:val="00900129"/>
    <w:rsid w:val="00900BA1"/>
    <w:rsid w:val="00900D5F"/>
    <w:rsid w:val="00902D9B"/>
    <w:rsid w:val="0090431F"/>
    <w:rsid w:val="009043BA"/>
    <w:rsid w:val="009047FC"/>
    <w:rsid w:val="00904C00"/>
    <w:rsid w:val="009051EC"/>
    <w:rsid w:val="009055C1"/>
    <w:rsid w:val="00905740"/>
    <w:rsid w:val="00906F21"/>
    <w:rsid w:val="009075FB"/>
    <w:rsid w:val="00907DE8"/>
    <w:rsid w:val="00907FAB"/>
    <w:rsid w:val="00911489"/>
    <w:rsid w:val="009116B0"/>
    <w:rsid w:val="00911B58"/>
    <w:rsid w:val="0091208D"/>
    <w:rsid w:val="00912D73"/>
    <w:rsid w:val="00914B34"/>
    <w:rsid w:val="00916589"/>
    <w:rsid w:val="00920585"/>
    <w:rsid w:val="00921041"/>
    <w:rsid w:val="00921B30"/>
    <w:rsid w:val="00922F68"/>
    <w:rsid w:val="00923784"/>
    <w:rsid w:val="009240D5"/>
    <w:rsid w:val="00924896"/>
    <w:rsid w:val="0092514E"/>
    <w:rsid w:val="00925809"/>
    <w:rsid w:val="0092625A"/>
    <w:rsid w:val="00926545"/>
    <w:rsid w:val="00927119"/>
    <w:rsid w:val="00927A9B"/>
    <w:rsid w:val="00927FD5"/>
    <w:rsid w:val="00930785"/>
    <w:rsid w:val="0093200D"/>
    <w:rsid w:val="009334D0"/>
    <w:rsid w:val="00933FB1"/>
    <w:rsid w:val="00934225"/>
    <w:rsid w:val="0093486E"/>
    <w:rsid w:val="00935214"/>
    <w:rsid w:val="009359E9"/>
    <w:rsid w:val="00936E93"/>
    <w:rsid w:val="0093740D"/>
    <w:rsid w:val="00937953"/>
    <w:rsid w:val="00937F53"/>
    <w:rsid w:val="00940ED4"/>
    <w:rsid w:val="00941005"/>
    <w:rsid w:val="00942817"/>
    <w:rsid w:val="00942864"/>
    <w:rsid w:val="00944296"/>
    <w:rsid w:val="009457B6"/>
    <w:rsid w:val="00945E5D"/>
    <w:rsid w:val="00946921"/>
    <w:rsid w:val="00946F5C"/>
    <w:rsid w:val="009473DA"/>
    <w:rsid w:val="00951949"/>
    <w:rsid w:val="00951D48"/>
    <w:rsid w:val="00952073"/>
    <w:rsid w:val="00952634"/>
    <w:rsid w:val="009529CE"/>
    <w:rsid w:val="009533FD"/>
    <w:rsid w:val="00953986"/>
    <w:rsid w:val="009539A8"/>
    <w:rsid w:val="00954514"/>
    <w:rsid w:val="009546A0"/>
    <w:rsid w:val="00955C68"/>
    <w:rsid w:val="00955F44"/>
    <w:rsid w:val="00956912"/>
    <w:rsid w:val="00956920"/>
    <w:rsid w:val="00960EF2"/>
    <w:rsid w:val="00961DBE"/>
    <w:rsid w:val="00961E86"/>
    <w:rsid w:val="00962004"/>
    <w:rsid w:val="00962766"/>
    <w:rsid w:val="00963AAD"/>
    <w:rsid w:val="00964C54"/>
    <w:rsid w:val="009653F7"/>
    <w:rsid w:val="00965707"/>
    <w:rsid w:val="0096574D"/>
    <w:rsid w:val="0096635E"/>
    <w:rsid w:val="009665A8"/>
    <w:rsid w:val="00966C7C"/>
    <w:rsid w:val="00967042"/>
    <w:rsid w:val="0096733A"/>
    <w:rsid w:val="00967343"/>
    <w:rsid w:val="00967704"/>
    <w:rsid w:val="009726B0"/>
    <w:rsid w:val="0097348A"/>
    <w:rsid w:val="009739C7"/>
    <w:rsid w:val="00973DDB"/>
    <w:rsid w:val="00974053"/>
    <w:rsid w:val="00976721"/>
    <w:rsid w:val="009768E3"/>
    <w:rsid w:val="00977387"/>
    <w:rsid w:val="009815CE"/>
    <w:rsid w:val="0098343E"/>
    <w:rsid w:val="009838E0"/>
    <w:rsid w:val="009844C4"/>
    <w:rsid w:val="00984E58"/>
    <w:rsid w:val="00985BFA"/>
    <w:rsid w:val="00986F3A"/>
    <w:rsid w:val="00987826"/>
    <w:rsid w:val="00987CE6"/>
    <w:rsid w:val="009910A8"/>
    <w:rsid w:val="00991C52"/>
    <w:rsid w:val="0099216F"/>
    <w:rsid w:val="00993650"/>
    <w:rsid w:val="00993836"/>
    <w:rsid w:val="00993D24"/>
    <w:rsid w:val="00993F8B"/>
    <w:rsid w:val="009946B9"/>
    <w:rsid w:val="009968B8"/>
    <w:rsid w:val="009A13E1"/>
    <w:rsid w:val="009A143B"/>
    <w:rsid w:val="009A18D6"/>
    <w:rsid w:val="009A1A73"/>
    <w:rsid w:val="009A1F8A"/>
    <w:rsid w:val="009A3047"/>
    <w:rsid w:val="009A31A4"/>
    <w:rsid w:val="009A32D0"/>
    <w:rsid w:val="009A35BD"/>
    <w:rsid w:val="009A57BF"/>
    <w:rsid w:val="009A63A1"/>
    <w:rsid w:val="009A6A4E"/>
    <w:rsid w:val="009B40E8"/>
    <w:rsid w:val="009B4328"/>
    <w:rsid w:val="009B5386"/>
    <w:rsid w:val="009B6C81"/>
    <w:rsid w:val="009B6D72"/>
    <w:rsid w:val="009B7000"/>
    <w:rsid w:val="009B7C02"/>
    <w:rsid w:val="009C07A9"/>
    <w:rsid w:val="009C07F9"/>
    <w:rsid w:val="009C0C2B"/>
    <w:rsid w:val="009C0FCC"/>
    <w:rsid w:val="009C11C9"/>
    <w:rsid w:val="009C1544"/>
    <w:rsid w:val="009C1BA1"/>
    <w:rsid w:val="009C2AC9"/>
    <w:rsid w:val="009C2AF2"/>
    <w:rsid w:val="009C2CFF"/>
    <w:rsid w:val="009C2DE4"/>
    <w:rsid w:val="009C314B"/>
    <w:rsid w:val="009C4841"/>
    <w:rsid w:val="009C57FD"/>
    <w:rsid w:val="009C5913"/>
    <w:rsid w:val="009C593F"/>
    <w:rsid w:val="009C649F"/>
    <w:rsid w:val="009C65E3"/>
    <w:rsid w:val="009C71ED"/>
    <w:rsid w:val="009D0F21"/>
    <w:rsid w:val="009D2FCB"/>
    <w:rsid w:val="009D34F1"/>
    <w:rsid w:val="009D3C57"/>
    <w:rsid w:val="009D4071"/>
    <w:rsid w:val="009D47E9"/>
    <w:rsid w:val="009D4861"/>
    <w:rsid w:val="009D5FB2"/>
    <w:rsid w:val="009E1D4C"/>
    <w:rsid w:val="009E2C1D"/>
    <w:rsid w:val="009E3001"/>
    <w:rsid w:val="009E4C7E"/>
    <w:rsid w:val="009E655A"/>
    <w:rsid w:val="009F0714"/>
    <w:rsid w:val="009F131F"/>
    <w:rsid w:val="009F150C"/>
    <w:rsid w:val="009F165D"/>
    <w:rsid w:val="009F2821"/>
    <w:rsid w:val="009F3865"/>
    <w:rsid w:val="009F38F2"/>
    <w:rsid w:val="009F5400"/>
    <w:rsid w:val="009F575E"/>
    <w:rsid w:val="009F6D48"/>
    <w:rsid w:val="009F6FFC"/>
    <w:rsid w:val="009F71B1"/>
    <w:rsid w:val="00A00088"/>
    <w:rsid w:val="00A0126C"/>
    <w:rsid w:val="00A019B9"/>
    <w:rsid w:val="00A01F94"/>
    <w:rsid w:val="00A033C3"/>
    <w:rsid w:val="00A03B06"/>
    <w:rsid w:val="00A04653"/>
    <w:rsid w:val="00A04CE2"/>
    <w:rsid w:val="00A04FD3"/>
    <w:rsid w:val="00A05719"/>
    <w:rsid w:val="00A05C21"/>
    <w:rsid w:val="00A06803"/>
    <w:rsid w:val="00A07348"/>
    <w:rsid w:val="00A0736D"/>
    <w:rsid w:val="00A07CB1"/>
    <w:rsid w:val="00A1001E"/>
    <w:rsid w:val="00A10205"/>
    <w:rsid w:val="00A1102D"/>
    <w:rsid w:val="00A116EC"/>
    <w:rsid w:val="00A11868"/>
    <w:rsid w:val="00A11D59"/>
    <w:rsid w:val="00A11DDC"/>
    <w:rsid w:val="00A140F2"/>
    <w:rsid w:val="00A158AD"/>
    <w:rsid w:val="00A171E7"/>
    <w:rsid w:val="00A17665"/>
    <w:rsid w:val="00A2082E"/>
    <w:rsid w:val="00A2121D"/>
    <w:rsid w:val="00A21651"/>
    <w:rsid w:val="00A2270F"/>
    <w:rsid w:val="00A23FB1"/>
    <w:rsid w:val="00A24B68"/>
    <w:rsid w:val="00A25236"/>
    <w:rsid w:val="00A253C5"/>
    <w:rsid w:val="00A25476"/>
    <w:rsid w:val="00A25B17"/>
    <w:rsid w:val="00A266E1"/>
    <w:rsid w:val="00A277E0"/>
    <w:rsid w:val="00A30332"/>
    <w:rsid w:val="00A30CB0"/>
    <w:rsid w:val="00A31EF0"/>
    <w:rsid w:val="00A31F04"/>
    <w:rsid w:val="00A322DC"/>
    <w:rsid w:val="00A32FED"/>
    <w:rsid w:val="00A33EB8"/>
    <w:rsid w:val="00A33F65"/>
    <w:rsid w:val="00A3664D"/>
    <w:rsid w:val="00A36BB3"/>
    <w:rsid w:val="00A36F90"/>
    <w:rsid w:val="00A3784E"/>
    <w:rsid w:val="00A37D59"/>
    <w:rsid w:val="00A4032A"/>
    <w:rsid w:val="00A4033B"/>
    <w:rsid w:val="00A40CB4"/>
    <w:rsid w:val="00A42B48"/>
    <w:rsid w:val="00A43B36"/>
    <w:rsid w:val="00A44AF3"/>
    <w:rsid w:val="00A46635"/>
    <w:rsid w:val="00A47658"/>
    <w:rsid w:val="00A479F3"/>
    <w:rsid w:val="00A47C3A"/>
    <w:rsid w:val="00A50506"/>
    <w:rsid w:val="00A505A8"/>
    <w:rsid w:val="00A50974"/>
    <w:rsid w:val="00A50A34"/>
    <w:rsid w:val="00A50CD1"/>
    <w:rsid w:val="00A522F8"/>
    <w:rsid w:val="00A52582"/>
    <w:rsid w:val="00A53275"/>
    <w:rsid w:val="00A5458B"/>
    <w:rsid w:val="00A54C46"/>
    <w:rsid w:val="00A56A95"/>
    <w:rsid w:val="00A5722D"/>
    <w:rsid w:val="00A60C9E"/>
    <w:rsid w:val="00A619BA"/>
    <w:rsid w:val="00A61EF2"/>
    <w:rsid w:val="00A64041"/>
    <w:rsid w:val="00A653C7"/>
    <w:rsid w:val="00A65DEE"/>
    <w:rsid w:val="00A6609C"/>
    <w:rsid w:val="00A6617B"/>
    <w:rsid w:val="00A66695"/>
    <w:rsid w:val="00A6703F"/>
    <w:rsid w:val="00A67B5B"/>
    <w:rsid w:val="00A70048"/>
    <w:rsid w:val="00A70A9E"/>
    <w:rsid w:val="00A70E9A"/>
    <w:rsid w:val="00A714B4"/>
    <w:rsid w:val="00A723E9"/>
    <w:rsid w:val="00A7306C"/>
    <w:rsid w:val="00A7362A"/>
    <w:rsid w:val="00A7394F"/>
    <w:rsid w:val="00A73BBE"/>
    <w:rsid w:val="00A7644D"/>
    <w:rsid w:val="00A76D0B"/>
    <w:rsid w:val="00A778C2"/>
    <w:rsid w:val="00A80652"/>
    <w:rsid w:val="00A807C0"/>
    <w:rsid w:val="00A80E1A"/>
    <w:rsid w:val="00A815EF"/>
    <w:rsid w:val="00A82EFF"/>
    <w:rsid w:val="00A83EB0"/>
    <w:rsid w:val="00A83ECE"/>
    <w:rsid w:val="00A85DDB"/>
    <w:rsid w:val="00A867C2"/>
    <w:rsid w:val="00A86CD3"/>
    <w:rsid w:val="00A86FB3"/>
    <w:rsid w:val="00A876FB"/>
    <w:rsid w:val="00A8798F"/>
    <w:rsid w:val="00A87F26"/>
    <w:rsid w:val="00A90572"/>
    <w:rsid w:val="00A939E9"/>
    <w:rsid w:val="00A93A10"/>
    <w:rsid w:val="00A94E00"/>
    <w:rsid w:val="00A9562C"/>
    <w:rsid w:val="00A96143"/>
    <w:rsid w:val="00A96EAB"/>
    <w:rsid w:val="00A96EDD"/>
    <w:rsid w:val="00A972E7"/>
    <w:rsid w:val="00A97F71"/>
    <w:rsid w:val="00AA0315"/>
    <w:rsid w:val="00AA4AF0"/>
    <w:rsid w:val="00AA5A99"/>
    <w:rsid w:val="00AA5BD6"/>
    <w:rsid w:val="00AA65F1"/>
    <w:rsid w:val="00AA6AA1"/>
    <w:rsid w:val="00AA6AF3"/>
    <w:rsid w:val="00AA70FF"/>
    <w:rsid w:val="00AB0CD1"/>
    <w:rsid w:val="00AB14C9"/>
    <w:rsid w:val="00AB1FBF"/>
    <w:rsid w:val="00AB29A0"/>
    <w:rsid w:val="00AB34DA"/>
    <w:rsid w:val="00AB41EF"/>
    <w:rsid w:val="00AB46D6"/>
    <w:rsid w:val="00AB537A"/>
    <w:rsid w:val="00AB549D"/>
    <w:rsid w:val="00AB699D"/>
    <w:rsid w:val="00AB70C5"/>
    <w:rsid w:val="00AC00CA"/>
    <w:rsid w:val="00AC1421"/>
    <w:rsid w:val="00AC14EC"/>
    <w:rsid w:val="00AC1882"/>
    <w:rsid w:val="00AC191D"/>
    <w:rsid w:val="00AC2AD3"/>
    <w:rsid w:val="00AC4FF5"/>
    <w:rsid w:val="00AC6562"/>
    <w:rsid w:val="00AD0339"/>
    <w:rsid w:val="00AD18FB"/>
    <w:rsid w:val="00AD260C"/>
    <w:rsid w:val="00AD288C"/>
    <w:rsid w:val="00AD3B94"/>
    <w:rsid w:val="00AD3BBF"/>
    <w:rsid w:val="00AD3CB1"/>
    <w:rsid w:val="00AD3F64"/>
    <w:rsid w:val="00AD4675"/>
    <w:rsid w:val="00AD4F79"/>
    <w:rsid w:val="00AD5630"/>
    <w:rsid w:val="00AD6F2E"/>
    <w:rsid w:val="00AE012A"/>
    <w:rsid w:val="00AE05BA"/>
    <w:rsid w:val="00AE0C03"/>
    <w:rsid w:val="00AE297A"/>
    <w:rsid w:val="00AE4AC4"/>
    <w:rsid w:val="00AE501C"/>
    <w:rsid w:val="00AE6168"/>
    <w:rsid w:val="00AE6556"/>
    <w:rsid w:val="00AE780A"/>
    <w:rsid w:val="00AE7DCC"/>
    <w:rsid w:val="00AF1959"/>
    <w:rsid w:val="00AF1B64"/>
    <w:rsid w:val="00AF2FDA"/>
    <w:rsid w:val="00AF50DC"/>
    <w:rsid w:val="00AF5370"/>
    <w:rsid w:val="00AF5A17"/>
    <w:rsid w:val="00AF5C81"/>
    <w:rsid w:val="00AF6461"/>
    <w:rsid w:val="00AF6A83"/>
    <w:rsid w:val="00AF6CAE"/>
    <w:rsid w:val="00AF703D"/>
    <w:rsid w:val="00AF74A3"/>
    <w:rsid w:val="00AF75C4"/>
    <w:rsid w:val="00AF76E5"/>
    <w:rsid w:val="00AF7EBF"/>
    <w:rsid w:val="00B00164"/>
    <w:rsid w:val="00B00C10"/>
    <w:rsid w:val="00B01E13"/>
    <w:rsid w:val="00B02C3F"/>
    <w:rsid w:val="00B032DA"/>
    <w:rsid w:val="00B03F4B"/>
    <w:rsid w:val="00B04EB2"/>
    <w:rsid w:val="00B0632E"/>
    <w:rsid w:val="00B06D83"/>
    <w:rsid w:val="00B10D7D"/>
    <w:rsid w:val="00B110FB"/>
    <w:rsid w:val="00B12D14"/>
    <w:rsid w:val="00B138D3"/>
    <w:rsid w:val="00B13A41"/>
    <w:rsid w:val="00B13FF8"/>
    <w:rsid w:val="00B144A3"/>
    <w:rsid w:val="00B1503F"/>
    <w:rsid w:val="00B1725E"/>
    <w:rsid w:val="00B17E57"/>
    <w:rsid w:val="00B20536"/>
    <w:rsid w:val="00B22961"/>
    <w:rsid w:val="00B24036"/>
    <w:rsid w:val="00B249A3"/>
    <w:rsid w:val="00B24AD0"/>
    <w:rsid w:val="00B24E72"/>
    <w:rsid w:val="00B26304"/>
    <w:rsid w:val="00B264F4"/>
    <w:rsid w:val="00B265CF"/>
    <w:rsid w:val="00B27B3F"/>
    <w:rsid w:val="00B3082D"/>
    <w:rsid w:val="00B30A89"/>
    <w:rsid w:val="00B30CA2"/>
    <w:rsid w:val="00B311CB"/>
    <w:rsid w:val="00B321BA"/>
    <w:rsid w:val="00B32361"/>
    <w:rsid w:val="00B32CB5"/>
    <w:rsid w:val="00B33DFF"/>
    <w:rsid w:val="00B3416B"/>
    <w:rsid w:val="00B348CC"/>
    <w:rsid w:val="00B3545A"/>
    <w:rsid w:val="00B35B00"/>
    <w:rsid w:val="00B36327"/>
    <w:rsid w:val="00B36780"/>
    <w:rsid w:val="00B36E0E"/>
    <w:rsid w:val="00B36FC7"/>
    <w:rsid w:val="00B37365"/>
    <w:rsid w:val="00B405FA"/>
    <w:rsid w:val="00B40A71"/>
    <w:rsid w:val="00B40F22"/>
    <w:rsid w:val="00B41021"/>
    <w:rsid w:val="00B41C1C"/>
    <w:rsid w:val="00B41C9D"/>
    <w:rsid w:val="00B42231"/>
    <w:rsid w:val="00B4224C"/>
    <w:rsid w:val="00B447A1"/>
    <w:rsid w:val="00B46594"/>
    <w:rsid w:val="00B46C1A"/>
    <w:rsid w:val="00B46D24"/>
    <w:rsid w:val="00B4700D"/>
    <w:rsid w:val="00B47F33"/>
    <w:rsid w:val="00B51F2D"/>
    <w:rsid w:val="00B5208A"/>
    <w:rsid w:val="00B52642"/>
    <w:rsid w:val="00B526CE"/>
    <w:rsid w:val="00B533D9"/>
    <w:rsid w:val="00B54182"/>
    <w:rsid w:val="00B54D0A"/>
    <w:rsid w:val="00B56B0D"/>
    <w:rsid w:val="00B57211"/>
    <w:rsid w:val="00B60338"/>
    <w:rsid w:val="00B60DFD"/>
    <w:rsid w:val="00B61158"/>
    <w:rsid w:val="00B61447"/>
    <w:rsid w:val="00B61E19"/>
    <w:rsid w:val="00B62EDA"/>
    <w:rsid w:val="00B635D0"/>
    <w:rsid w:val="00B638C1"/>
    <w:rsid w:val="00B63B07"/>
    <w:rsid w:val="00B63E15"/>
    <w:rsid w:val="00B640DF"/>
    <w:rsid w:val="00B64387"/>
    <w:rsid w:val="00B64AD1"/>
    <w:rsid w:val="00B65392"/>
    <w:rsid w:val="00B657A6"/>
    <w:rsid w:val="00B658FF"/>
    <w:rsid w:val="00B65CC0"/>
    <w:rsid w:val="00B65FC7"/>
    <w:rsid w:val="00B668C8"/>
    <w:rsid w:val="00B67FD1"/>
    <w:rsid w:val="00B70426"/>
    <w:rsid w:val="00B7132B"/>
    <w:rsid w:val="00B72F76"/>
    <w:rsid w:val="00B73739"/>
    <w:rsid w:val="00B737D1"/>
    <w:rsid w:val="00B73DC0"/>
    <w:rsid w:val="00B740B4"/>
    <w:rsid w:val="00B74D19"/>
    <w:rsid w:val="00B74EA2"/>
    <w:rsid w:val="00B75092"/>
    <w:rsid w:val="00B758C1"/>
    <w:rsid w:val="00B76407"/>
    <w:rsid w:val="00B813AF"/>
    <w:rsid w:val="00B82835"/>
    <w:rsid w:val="00B83817"/>
    <w:rsid w:val="00B83868"/>
    <w:rsid w:val="00B849D3"/>
    <w:rsid w:val="00B85B2C"/>
    <w:rsid w:val="00B87531"/>
    <w:rsid w:val="00B877C2"/>
    <w:rsid w:val="00B905C9"/>
    <w:rsid w:val="00B90E5C"/>
    <w:rsid w:val="00B90EA6"/>
    <w:rsid w:val="00B91A4D"/>
    <w:rsid w:val="00B91CDE"/>
    <w:rsid w:val="00B91FEB"/>
    <w:rsid w:val="00B92351"/>
    <w:rsid w:val="00B929E2"/>
    <w:rsid w:val="00B92EE0"/>
    <w:rsid w:val="00B92FC0"/>
    <w:rsid w:val="00B94112"/>
    <w:rsid w:val="00B9485D"/>
    <w:rsid w:val="00B95EC0"/>
    <w:rsid w:val="00B95FDB"/>
    <w:rsid w:val="00BA092E"/>
    <w:rsid w:val="00BA1854"/>
    <w:rsid w:val="00BA37D1"/>
    <w:rsid w:val="00BA37F6"/>
    <w:rsid w:val="00BA3F8F"/>
    <w:rsid w:val="00BA405D"/>
    <w:rsid w:val="00BA43AA"/>
    <w:rsid w:val="00BA6840"/>
    <w:rsid w:val="00BA6BED"/>
    <w:rsid w:val="00BA735E"/>
    <w:rsid w:val="00BA7A3D"/>
    <w:rsid w:val="00BA7AAE"/>
    <w:rsid w:val="00BA7FF3"/>
    <w:rsid w:val="00BB0985"/>
    <w:rsid w:val="00BB1C44"/>
    <w:rsid w:val="00BB2A65"/>
    <w:rsid w:val="00BB3E21"/>
    <w:rsid w:val="00BB4770"/>
    <w:rsid w:val="00BB47A2"/>
    <w:rsid w:val="00BB55C9"/>
    <w:rsid w:val="00BB5F7C"/>
    <w:rsid w:val="00BB671C"/>
    <w:rsid w:val="00BC018F"/>
    <w:rsid w:val="00BC0819"/>
    <w:rsid w:val="00BC08AE"/>
    <w:rsid w:val="00BC0FEA"/>
    <w:rsid w:val="00BC142E"/>
    <w:rsid w:val="00BC19C6"/>
    <w:rsid w:val="00BC1D8A"/>
    <w:rsid w:val="00BC1E89"/>
    <w:rsid w:val="00BC265C"/>
    <w:rsid w:val="00BC2D4B"/>
    <w:rsid w:val="00BC2F4C"/>
    <w:rsid w:val="00BC4EB1"/>
    <w:rsid w:val="00BC51F5"/>
    <w:rsid w:val="00BC5E3B"/>
    <w:rsid w:val="00BC6582"/>
    <w:rsid w:val="00BC75F1"/>
    <w:rsid w:val="00BD1003"/>
    <w:rsid w:val="00BD11F7"/>
    <w:rsid w:val="00BD12DE"/>
    <w:rsid w:val="00BD2667"/>
    <w:rsid w:val="00BD3163"/>
    <w:rsid w:val="00BD393A"/>
    <w:rsid w:val="00BD3BCA"/>
    <w:rsid w:val="00BD52BA"/>
    <w:rsid w:val="00BD5DC5"/>
    <w:rsid w:val="00BD63E5"/>
    <w:rsid w:val="00BD65A0"/>
    <w:rsid w:val="00BD73A3"/>
    <w:rsid w:val="00BD774E"/>
    <w:rsid w:val="00BE0A6E"/>
    <w:rsid w:val="00BE0CB6"/>
    <w:rsid w:val="00BE0F3B"/>
    <w:rsid w:val="00BE1530"/>
    <w:rsid w:val="00BE2EDB"/>
    <w:rsid w:val="00BE31BA"/>
    <w:rsid w:val="00BE349E"/>
    <w:rsid w:val="00BE40AF"/>
    <w:rsid w:val="00BE4D14"/>
    <w:rsid w:val="00BE5643"/>
    <w:rsid w:val="00BE737F"/>
    <w:rsid w:val="00BE784D"/>
    <w:rsid w:val="00BF04EA"/>
    <w:rsid w:val="00BF1A8F"/>
    <w:rsid w:val="00BF2494"/>
    <w:rsid w:val="00BF2711"/>
    <w:rsid w:val="00BF2B1E"/>
    <w:rsid w:val="00BF3B36"/>
    <w:rsid w:val="00BF3C35"/>
    <w:rsid w:val="00BF4B02"/>
    <w:rsid w:val="00BF7649"/>
    <w:rsid w:val="00BF7FD8"/>
    <w:rsid w:val="00C000E6"/>
    <w:rsid w:val="00C00587"/>
    <w:rsid w:val="00C00E00"/>
    <w:rsid w:val="00C02054"/>
    <w:rsid w:val="00C041BE"/>
    <w:rsid w:val="00C05B2E"/>
    <w:rsid w:val="00C060D4"/>
    <w:rsid w:val="00C06461"/>
    <w:rsid w:val="00C074B0"/>
    <w:rsid w:val="00C07D03"/>
    <w:rsid w:val="00C07E8F"/>
    <w:rsid w:val="00C11DA8"/>
    <w:rsid w:val="00C11EE4"/>
    <w:rsid w:val="00C12C99"/>
    <w:rsid w:val="00C13230"/>
    <w:rsid w:val="00C14461"/>
    <w:rsid w:val="00C147B1"/>
    <w:rsid w:val="00C154A8"/>
    <w:rsid w:val="00C160BE"/>
    <w:rsid w:val="00C16550"/>
    <w:rsid w:val="00C16DF4"/>
    <w:rsid w:val="00C16F93"/>
    <w:rsid w:val="00C1708E"/>
    <w:rsid w:val="00C1722A"/>
    <w:rsid w:val="00C17A93"/>
    <w:rsid w:val="00C21703"/>
    <w:rsid w:val="00C2442F"/>
    <w:rsid w:val="00C2674D"/>
    <w:rsid w:val="00C269E0"/>
    <w:rsid w:val="00C27394"/>
    <w:rsid w:val="00C27634"/>
    <w:rsid w:val="00C301A5"/>
    <w:rsid w:val="00C301AF"/>
    <w:rsid w:val="00C30635"/>
    <w:rsid w:val="00C3197D"/>
    <w:rsid w:val="00C3217A"/>
    <w:rsid w:val="00C32EDD"/>
    <w:rsid w:val="00C341DD"/>
    <w:rsid w:val="00C36072"/>
    <w:rsid w:val="00C3698B"/>
    <w:rsid w:val="00C36ACF"/>
    <w:rsid w:val="00C3723D"/>
    <w:rsid w:val="00C37483"/>
    <w:rsid w:val="00C37789"/>
    <w:rsid w:val="00C37F5E"/>
    <w:rsid w:val="00C40B9C"/>
    <w:rsid w:val="00C40FFC"/>
    <w:rsid w:val="00C41E32"/>
    <w:rsid w:val="00C426D9"/>
    <w:rsid w:val="00C43107"/>
    <w:rsid w:val="00C43240"/>
    <w:rsid w:val="00C4356A"/>
    <w:rsid w:val="00C43613"/>
    <w:rsid w:val="00C44422"/>
    <w:rsid w:val="00C444A6"/>
    <w:rsid w:val="00C45342"/>
    <w:rsid w:val="00C45800"/>
    <w:rsid w:val="00C479D0"/>
    <w:rsid w:val="00C50B17"/>
    <w:rsid w:val="00C50CE7"/>
    <w:rsid w:val="00C50EC3"/>
    <w:rsid w:val="00C51D37"/>
    <w:rsid w:val="00C52317"/>
    <w:rsid w:val="00C53552"/>
    <w:rsid w:val="00C54CC0"/>
    <w:rsid w:val="00C54E56"/>
    <w:rsid w:val="00C54F40"/>
    <w:rsid w:val="00C5578E"/>
    <w:rsid w:val="00C55857"/>
    <w:rsid w:val="00C55BE6"/>
    <w:rsid w:val="00C55D31"/>
    <w:rsid w:val="00C56F89"/>
    <w:rsid w:val="00C603D6"/>
    <w:rsid w:val="00C60BEF"/>
    <w:rsid w:val="00C60CFF"/>
    <w:rsid w:val="00C624A5"/>
    <w:rsid w:val="00C62CD1"/>
    <w:rsid w:val="00C63175"/>
    <w:rsid w:val="00C63923"/>
    <w:rsid w:val="00C63C04"/>
    <w:rsid w:val="00C63F18"/>
    <w:rsid w:val="00C647A5"/>
    <w:rsid w:val="00C663C2"/>
    <w:rsid w:val="00C66F07"/>
    <w:rsid w:val="00C70648"/>
    <w:rsid w:val="00C7095C"/>
    <w:rsid w:val="00C70E4E"/>
    <w:rsid w:val="00C717D3"/>
    <w:rsid w:val="00C71B4F"/>
    <w:rsid w:val="00C7241F"/>
    <w:rsid w:val="00C7568B"/>
    <w:rsid w:val="00C774D2"/>
    <w:rsid w:val="00C80492"/>
    <w:rsid w:val="00C806FD"/>
    <w:rsid w:val="00C816DF"/>
    <w:rsid w:val="00C8188D"/>
    <w:rsid w:val="00C8197E"/>
    <w:rsid w:val="00C82D73"/>
    <w:rsid w:val="00C83956"/>
    <w:rsid w:val="00C83D3A"/>
    <w:rsid w:val="00C84350"/>
    <w:rsid w:val="00C846B7"/>
    <w:rsid w:val="00C84807"/>
    <w:rsid w:val="00C86965"/>
    <w:rsid w:val="00C86C83"/>
    <w:rsid w:val="00C8754B"/>
    <w:rsid w:val="00C87FA7"/>
    <w:rsid w:val="00C90E44"/>
    <w:rsid w:val="00C923B4"/>
    <w:rsid w:val="00C9300B"/>
    <w:rsid w:val="00C93C96"/>
    <w:rsid w:val="00C93D6D"/>
    <w:rsid w:val="00C9430F"/>
    <w:rsid w:val="00C943FE"/>
    <w:rsid w:val="00C944EF"/>
    <w:rsid w:val="00C94674"/>
    <w:rsid w:val="00C94BB2"/>
    <w:rsid w:val="00C950BD"/>
    <w:rsid w:val="00C95162"/>
    <w:rsid w:val="00C9747F"/>
    <w:rsid w:val="00CA05DA"/>
    <w:rsid w:val="00CA0629"/>
    <w:rsid w:val="00CA162C"/>
    <w:rsid w:val="00CA1F37"/>
    <w:rsid w:val="00CA25CB"/>
    <w:rsid w:val="00CA34D3"/>
    <w:rsid w:val="00CA34D7"/>
    <w:rsid w:val="00CA3616"/>
    <w:rsid w:val="00CA41FF"/>
    <w:rsid w:val="00CA6212"/>
    <w:rsid w:val="00CA64FC"/>
    <w:rsid w:val="00CA6676"/>
    <w:rsid w:val="00CA6C46"/>
    <w:rsid w:val="00CA7D53"/>
    <w:rsid w:val="00CB002B"/>
    <w:rsid w:val="00CB0639"/>
    <w:rsid w:val="00CB07B1"/>
    <w:rsid w:val="00CB0DA1"/>
    <w:rsid w:val="00CB0E13"/>
    <w:rsid w:val="00CB101A"/>
    <w:rsid w:val="00CB1F32"/>
    <w:rsid w:val="00CB2059"/>
    <w:rsid w:val="00CB5349"/>
    <w:rsid w:val="00CB630A"/>
    <w:rsid w:val="00CB6350"/>
    <w:rsid w:val="00CB6E1D"/>
    <w:rsid w:val="00CB7423"/>
    <w:rsid w:val="00CC0B7F"/>
    <w:rsid w:val="00CC0C31"/>
    <w:rsid w:val="00CC0F65"/>
    <w:rsid w:val="00CC1572"/>
    <w:rsid w:val="00CC23CE"/>
    <w:rsid w:val="00CC24DE"/>
    <w:rsid w:val="00CC27C8"/>
    <w:rsid w:val="00CC28D9"/>
    <w:rsid w:val="00CC32D1"/>
    <w:rsid w:val="00CC36C6"/>
    <w:rsid w:val="00CC3957"/>
    <w:rsid w:val="00CC3B60"/>
    <w:rsid w:val="00CC3D33"/>
    <w:rsid w:val="00CC49FA"/>
    <w:rsid w:val="00CC553D"/>
    <w:rsid w:val="00CC56CC"/>
    <w:rsid w:val="00CC6267"/>
    <w:rsid w:val="00CC6800"/>
    <w:rsid w:val="00CC6E76"/>
    <w:rsid w:val="00CC7552"/>
    <w:rsid w:val="00CC7885"/>
    <w:rsid w:val="00CD02FC"/>
    <w:rsid w:val="00CD15DC"/>
    <w:rsid w:val="00CD15F8"/>
    <w:rsid w:val="00CD166F"/>
    <w:rsid w:val="00CD18CB"/>
    <w:rsid w:val="00CD24EC"/>
    <w:rsid w:val="00CD2815"/>
    <w:rsid w:val="00CD31CB"/>
    <w:rsid w:val="00CD4016"/>
    <w:rsid w:val="00CD445F"/>
    <w:rsid w:val="00CD577F"/>
    <w:rsid w:val="00CD6D00"/>
    <w:rsid w:val="00CD6DC2"/>
    <w:rsid w:val="00CD7283"/>
    <w:rsid w:val="00CD77D9"/>
    <w:rsid w:val="00CE03D1"/>
    <w:rsid w:val="00CE0555"/>
    <w:rsid w:val="00CE1636"/>
    <w:rsid w:val="00CE17D1"/>
    <w:rsid w:val="00CE1821"/>
    <w:rsid w:val="00CE30B0"/>
    <w:rsid w:val="00CE4076"/>
    <w:rsid w:val="00CE4B24"/>
    <w:rsid w:val="00CE5278"/>
    <w:rsid w:val="00CE61C2"/>
    <w:rsid w:val="00CE66E0"/>
    <w:rsid w:val="00CE6A88"/>
    <w:rsid w:val="00CE6E92"/>
    <w:rsid w:val="00CE710F"/>
    <w:rsid w:val="00CE7C29"/>
    <w:rsid w:val="00CF0080"/>
    <w:rsid w:val="00CF083F"/>
    <w:rsid w:val="00CF0CE3"/>
    <w:rsid w:val="00CF17F3"/>
    <w:rsid w:val="00CF3481"/>
    <w:rsid w:val="00CF3ECA"/>
    <w:rsid w:val="00CF4EE5"/>
    <w:rsid w:val="00CF50C1"/>
    <w:rsid w:val="00CF626E"/>
    <w:rsid w:val="00CF6E34"/>
    <w:rsid w:val="00CF6EBB"/>
    <w:rsid w:val="00CF7474"/>
    <w:rsid w:val="00CF777C"/>
    <w:rsid w:val="00CF79A1"/>
    <w:rsid w:val="00D000C2"/>
    <w:rsid w:val="00D0068F"/>
    <w:rsid w:val="00D00B7D"/>
    <w:rsid w:val="00D00CFB"/>
    <w:rsid w:val="00D0161A"/>
    <w:rsid w:val="00D019E5"/>
    <w:rsid w:val="00D01F83"/>
    <w:rsid w:val="00D021A7"/>
    <w:rsid w:val="00D023D9"/>
    <w:rsid w:val="00D02430"/>
    <w:rsid w:val="00D028EE"/>
    <w:rsid w:val="00D03128"/>
    <w:rsid w:val="00D03857"/>
    <w:rsid w:val="00D039D2"/>
    <w:rsid w:val="00D047A4"/>
    <w:rsid w:val="00D0488A"/>
    <w:rsid w:val="00D052AA"/>
    <w:rsid w:val="00D05773"/>
    <w:rsid w:val="00D05ED1"/>
    <w:rsid w:val="00D06977"/>
    <w:rsid w:val="00D07C02"/>
    <w:rsid w:val="00D07DD8"/>
    <w:rsid w:val="00D1031C"/>
    <w:rsid w:val="00D10C14"/>
    <w:rsid w:val="00D11432"/>
    <w:rsid w:val="00D11567"/>
    <w:rsid w:val="00D12144"/>
    <w:rsid w:val="00D13365"/>
    <w:rsid w:val="00D14DA1"/>
    <w:rsid w:val="00D14E42"/>
    <w:rsid w:val="00D14EBD"/>
    <w:rsid w:val="00D167EA"/>
    <w:rsid w:val="00D16C69"/>
    <w:rsid w:val="00D17678"/>
    <w:rsid w:val="00D177A4"/>
    <w:rsid w:val="00D17E05"/>
    <w:rsid w:val="00D201C2"/>
    <w:rsid w:val="00D2024A"/>
    <w:rsid w:val="00D20405"/>
    <w:rsid w:val="00D20AAA"/>
    <w:rsid w:val="00D20AC5"/>
    <w:rsid w:val="00D20CC0"/>
    <w:rsid w:val="00D21E45"/>
    <w:rsid w:val="00D22003"/>
    <w:rsid w:val="00D2259D"/>
    <w:rsid w:val="00D22CBC"/>
    <w:rsid w:val="00D22F97"/>
    <w:rsid w:val="00D237A9"/>
    <w:rsid w:val="00D2393F"/>
    <w:rsid w:val="00D23AF9"/>
    <w:rsid w:val="00D244F1"/>
    <w:rsid w:val="00D24653"/>
    <w:rsid w:val="00D2530E"/>
    <w:rsid w:val="00D25A42"/>
    <w:rsid w:val="00D25E63"/>
    <w:rsid w:val="00D25EF0"/>
    <w:rsid w:val="00D26533"/>
    <w:rsid w:val="00D26F30"/>
    <w:rsid w:val="00D2759D"/>
    <w:rsid w:val="00D30489"/>
    <w:rsid w:val="00D30B15"/>
    <w:rsid w:val="00D3116F"/>
    <w:rsid w:val="00D313E3"/>
    <w:rsid w:val="00D3169F"/>
    <w:rsid w:val="00D317CA"/>
    <w:rsid w:val="00D31D4A"/>
    <w:rsid w:val="00D3251E"/>
    <w:rsid w:val="00D32778"/>
    <w:rsid w:val="00D32A84"/>
    <w:rsid w:val="00D32E2E"/>
    <w:rsid w:val="00D32F04"/>
    <w:rsid w:val="00D32F08"/>
    <w:rsid w:val="00D342B8"/>
    <w:rsid w:val="00D34329"/>
    <w:rsid w:val="00D34837"/>
    <w:rsid w:val="00D34B93"/>
    <w:rsid w:val="00D35D2F"/>
    <w:rsid w:val="00D369A1"/>
    <w:rsid w:val="00D37114"/>
    <w:rsid w:val="00D372A6"/>
    <w:rsid w:val="00D40798"/>
    <w:rsid w:val="00D415B4"/>
    <w:rsid w:val="00D418BD"/>
    <w:rsid w:val="00D41AD0"/>
    <w:rsid w:val="00D4262D"/>
    <w:rsid w:val="00D42E33"/>
    <w:rsid w:val="00D42ED2"/>
    <w:rsid w:val="00D438F1"/>
    <w:rsid w:val="00D43929"/>
    <w:rsid w:val="00D43B85"/>
    <w:rsid w:val="00D441F9"/>
    <w:rsid w:val="00D44559"/>
    <w:rsid w:val="00D46F40"/>
    <w:rsid w:val="00D47E4F"/>
    <w:rsid w:val="00D50E44"/>
    <w:rsid w:val="00D519A3"/>
    <w:rsid w:val="00D51B14"/>
    <w:rsid w:val="00D5214C"/>
    <w:rsid w:val="00D538E8"/>
    <w:rsid w:val="00D547D6"/>
    <w:rsid w:val="00D5501F"/>
    <w:rsid w:val="00D55FF9"/>
    <w:rsid w:val="00D56652"/>
    <w:rsid w:val="00D5678C"/>
    <w:rsid w:val="00D5691C"/>
    <w:rsid w:val="00D56B21"/>
    <w:rsid w:val="00D61E51"/>
    <w:rsid w:val="00D6248F"/>
    <w:rsid w:val="00D62507"/>
    <w:rsid w:val="00D628B0"/>
    <w:rsid w:val="00D629E4"/>
    <w:rsid w:val="00D634EC"/>
    <w:rsid w:val="00D63D76"/>
    <w:rsid w:val="00D6526C"/>
    <w:rsid w:val="00D66BC0"/>
    <w:rsid w:val="00D66C31"/>
    <w:rsid w:val="00D66F17"/>
    <w:rsid w:val="00D703E2"/>
    <w:rsid w:val="00D704D7"/>
    <w:rsid w:val="00D73F88"/>
    <w:rsid w:val="00D74A8B"/>
    <w:rsid w:val="00D74A8D"/>
    <w:rsid w:val="00D74B61"/>
    <w:rsid w:val="00D74E70"/>
    <w:rsid w:val="00D77298"/>
    <w:rsid w:val="00D772E3"/>
    <w:rsid w:val="00D7795F"/>
    <w:rsid w:val="00D80B34"/>
    <w:rsid w:val="00D80E6A"/>
    <w:rsid w:val="00D81A75"/>
    <w:rsid w:val="00D82EB8"/>
    <w:rsid w:val="00D843BF"/>
    <w:rsid w:val="00D86603"/>
    <w:rsid w:val="00D872E5"/>
    <w:rsid w:val="00D90C48"/>
    <w:rsid w:val="00D90F26"/>
    <w:rsid w:val="00D9156F"/>
    <w:rsid w:val="00D917FD"/>
    <w:rsid w:val="00D91877"/>
    <w:rsid w:val="00D91DCC"/>
    <w:rsid w:val="00D92CDB"/>
    <w:rsid w:val="00D93644"/>
    <w:rsid w:val="00D94540"/>
    <w:rsid w:val="00D94F07"/>
    <w:rsid w:val="00D96A81"/>
    <w:rsid w:val="00DA07B9"/>
    <w:rsid w:val="00DA18E7"/>
    <w:rsid w:val="00DA1C5D"/>
    <w:rsid w:val="00DA2B76"/>
    <w:rsid w:val="00DA2FB4"/>
    <w:rsid w:val="00DA4A2E"/>
    <w:rsid w:val="00DA5F77"/>
    <w:rsid w:val="00DA7116"/>
    <w:rsid w:val="00DB0D53"/>
    <w:rsid w:val="00DB0DE5"/>
    <w:rsid w:val="00DB1F90"/>
    <w:rsid w:val="00DB23E4"/>
    <w:rsid w:val="00DB29AC"/>
    <w:rsid w:val="00DB3523"/>
    <w:rsid w:val="00DB4628"/>
    <w:rsid w:val="00DB4A5A"/>
    <w:rsid w:val="00DB5796"/>
    <w:rsid w:val="00DB5F1E"/>
    <w:rsid w:val="00DB61B9"/>
    <w:rsid w:val="00DB638F"/>
    <w:rsid w:val="00DB63E6"/>
    <w:rsid w:val="00DB68E4"/>
    <w:rsid w:val="00DB71C9"/>
    <w:rsid w:val="00DB725B"/>
    <w:rsid w:val="00DB7344"/>
    <w:rsid w:val="00DB76A5"/>
    <w:rsid w:val="00DC1629"/>
    <w:rsid w:val="00DC1B95"/>
    <w:rsid w:val="00DC2B53"/>
    <w:rsid w:val="00DC3220"/>
    <w:rsid w:val="00DC4486"/>
    <w:rsid w:val="00DC4F98"/>
    <w:rsid w:val="00DC505E"/>
    <w:rsid w:val="00DC5C8C"/>
    <w:rsid w:val="00DC6051"/>
    <w:rsid w:val="00DC67A7"/>
    <w:rsid w:val="00DC694D"/>
    <w:rsid w:val="00DC7069"/>
    <w:rsid w:val="00DD0043"/>
    <w:rsid w:val="00DD026D"/>
    <w:rsid w:val="00DD062B"/>
    <w:rsid w:val="00DD102B"/>
    <w:rsid w:val="00DD20EC"/>
    <w:rsid w:val="00DD255F"/>
    <w:rsid w:val="00DD33BC"/>
    <w:rsid w:val="00DD413E"/>
    <w:rsid w:val="00DD53DE"/>
    <w:rsid w:val="00DD6868"/>
    <w:rsid w:val="00DD6899"/>
    <w:rsid w:val="00DD70F0"/>
    <w:rsid w:val="00DE01FD"/>
    <w:rsid w:val="00DE0CC5"/>
    <w:rsid w:val="00DE129B"/>
    <w:rsid w:val="00DE1368"/>
    <w:rsid w:val="00DE17FB"/>
    <w:rsid w:val="00DE1DBC"/>
    <w:rsid w:val="00DE2B83"/>
    <w:rsid w:val="00DE373C"/>
    <w:rsid w:val="00DE3DA5"/>
    <w:rsid w:val="00DE3DCA"/>
    <w:rsid w:val="00DE40EF"/>
    <w:rsid w:val="00DE49A8"/>
    <w:rsid w:val="00DE4CC5"/>
    <w:rsid w:val="00DE4D24"/>
    <w:rsid w:val="00DE54FC"/>
    <w:rsid w:val="00DE5C7F"/>
    <w:rsid w:val="00DE6CAC"/>
    <w:rsid w:val="00DE7708"/>
    <w:rsid w:val="00DE7DDB"/>
    <w:rsid w:val="00DF0381"/>
    <w:rsid w:val="00DF05E1"/>
    <w:rsid w:val="00DF3364"/>
    <w:rsid w:val="00DF3E51"/>
    <w:rsid w:val="00DF3EFA"/>
    <w:rsid w:val="00DF50A4"/>
    <w:rsid w:val="00DF5178"/>
    <w:rsid w:val="00DF519D"/>
    <w:rsid w:val="00DF652B"/>
    <w:rsid w:val="00DF658D"/>
    <w:rsid w:val="00DF676C"/>
    <w:rsid w:val="00DF6A7D"/>
    <w:rsid w:val="00DF6CED"/>
    <w:rsid w:val="00DF74F8"/>
    <w:rsid w:val="00DF7A12"/>
    <w:rsid w:val="00DF7DEB"/>
    <w:rsid w:val="00DF7F15"/>
    <w:rsid w:val="00E0002A"/>
    <w:rsid w:val="00E0188A"/>
    <w:rsid w:val="00E01D3A"/>
    <w:rsid w:val="00E01EBD"/>
    <w:rsid w:val="00E02E11"/>
    <w:rsid w:val="00E0357E"/>
    <w:rsid w:val="00E03E03"/>
    <w:rsid w:val="00E040EA"/>
    <w:rsid w:val="00E0414C"/>
    <w:rsid w:val="00E04BB2"/>
    <w:rsid w:val="00E06076"/>
    <w:rsid w:val="00E07986"/>
    <w:rsid w:val="00E10550"/>
    <w:rsid w:val="00E106EB"/>
    <w:rsid w:val="00E10B6C"/>
    <w:rsid w:val="00E10C5E"/>
    <w:rsid w:val="00E10CD2"/>
    <w:rsid w:val="00E11C82"/>
    <w:rsid w:val="00E11E57"/>
    <w:rsid w:val="00E1300C"/>
    <w:rsid w:val="00E1338C"/>
    <w:rsid w:val="00E14691"/>
    <w:rsid w:val="00E15C33"/>
    <w:rsid w:val="00E16ADA"/>
    <w:rsid w:val="00E17138"/>
    <w:rsid w:val="00E1742B"/>
    <w:rsid w:val="00E20458"/>
    <w:rsid w:val="00E23E66"/>
    <w:rsid w:val="00E25743"/>
    <w:rsid w:val="00E258B0"/>
    <w:rsid w:val="00E25DA0"/>
    <w:rsid w:val="00E27ABE"/>
    <w:rsid w:val="00E30F7F"/>
    <w:rsid w:val="00E31037"/>
    <w:rsid w:val="00E321EE"/>
    <w:rsid w:val="00E32267"/>
    <w:rsid w:val="00E32799"/>
    <w:rsid w:val="00E32945"/>
    <w:rsid w:val="00E32AB0"/>
    <w:rsid w:val="00E33354"/>
    <w:rsid w:val="00E358E0"/>
    <w:rsid w:val="00E36A39"/>
    <w:rsid w:val="00E36E42"/>
    <w:rsid w:val="00E37749"/>
    <w:rsid w:val="00E40ED7"/>
    <w:rsid w:val="00E41FE0"/>
    <w:rsid w:val="00E42480"/>
    <w:rsid w:val="00E43C82"/>
    <w:rsid w:val="00E43D28"/>
    <w:rsid w:val="00E44671"/>
    <w:rsid w:val="00E44A28"/>
    <w:rsid w:val="00E44BBD"/>
    <w:rsid w:val="00E44D7F"/>
    <w:rsid w:val="00E450D1"/>
    <w:rsid w:val="00E464AC"/>
    <w:rsid w:val="00E46944"/>
    <w:rsid w:val="00E46B74"/>
    <w:rsid w:val="00E46BD3"/>
    <w:rsid w:val="00E46CB3"/>
    <w:rsid w:val="00E46FCD"/>
    <w:rsid w:val="00E47C39"/>
    <w:rsid w:val="00E51D91"/>
    <w:rsid w:val="00E52344"/>
    <w:rsid w:val="00E53CA8"/>
    <w:rsid w:val="00E53CD5"/>
    <w:rsid w:val="00E542D5"/>
    <w:rsid w:val="00E552A6"/>
    <w:rsid w:val="00E554B7"/>
    <w:rsid w:val="00E562B7"/>
    <w:rsid w:val="00E56ECF"/>
    <w:rsid w:val="00E5743F"/>
    <w:rsid w:val="00E57AB0"/>
    <w:rsid w:val="00E613E6"/>
    <w:rsid w:val="00E616CD"/>
    <w:rsid w:val="00E616F0"/>
    <w:rsid w:val="00E61EBC"/>
    <w:rsid w:val="00E634DA"/>
    <w:rsid w:val="00E63C65"/>
    <w:rsid w:val="00E63D80"/>
    <w:rsid w:val="00E6591C"/>
    <w:rsid w:val="00E666D0"/>
    <w:rsid w:val="00E66807"/>
    <w:rsid w:val="00E672D3"/>
    <w:rsid w:val="00E70148"/>
    <w:rsid w:val="00E7037F"/>
    <w:rsid w:val="00E705C2"/>
    <w:rsid w:val="00E70B72"/>
    <w:rsid w:val="00E72E07"/>
    <w:rsid w:val="00E735CE"/>
    <w:rsid w:val="00E74A4B"/>
    <w:rsid w:val="00E7593F"/>
    <w:rsid w:val="00E7636D"/>
    <w:rsid w:val="00E766CA"/>
    <w:rsid w:val="00E80A8C"/>
    <w:rsid w:val="00E81749"/>
    <w:rsid w:val="00E81A62"/>
    <w:rsid w:val="00E81D73"/>
    <w:rsid w:val="00E8212B"/>
    <w:rsid w:val="00E829EF"/>
    <w:rsid w:val="00E82E48"/>
    <w:rsid w:val="00E82E5B"/>
    <w:rsid w:val="00E82FDC"/>
    <w:rsid w:val="00E86AEC"/>
    <w:rsid w:val="00E87AE7"/>
    <w:rsid w:val="00E90006"/>
    <w:rsid w:val="00E918C4"/>
    <w:rsid w:val="00E922D4"/>
    <w:rsid w:val="00E92793"/>
    <w:rsid w:val="00E93219"/>
    <w:rsid w:val="00E94DE2"/>
    <w:rsid w:val="00E9601C"/>
    <w:rsid w:val="00E9740C"/>
    <w:rsid w:val="00E97616"/>
    <w:rsid w:val="00E978EE"/>
    <w:rsid w:val="00EA0358"/>
    <w:rsid w:val="00EA04EF"/>
    <w:rsid w:val="00EA177D"/>
    <w:rsid w:val="00EA1853"/>
    <w:rsid w:val="00EA2B6C"/>
    <w:rsid w:val="00EA301A"/>
    <w:rsid w:val="00EA35CD"/>
    <w:rsid w:val="00EA3657"/>
    <w:rsid w:val="00EA4556"/>
    <w:rsid w:val="00EA4ABA"/>
    <w:rsid w:val="00EA4D98"/>
    <w:rsid w:val="00EA59F6"/>
    <w:rsid w:val="00EA5C12"/>
    <w:rsid w:val="00EA5F9E"/>
    <w:rsid w:val="00EA6391"/>
    <w:rsid w:val="00EA6A0D"/>
    <w:rsid w:val="00EA6D01"/>
    <w:rsid w:val="00EA7DF1"/>
    <w:rsid w:val="00EB12CB"/>
    <w:rsid w:val="00EB15FC"/>
    <w:rsid w:val="00EB2378"/>
    <w:rsid w:val="00EB266D"/>
    <w:rsid w:val="00EB27EB"/>
    <w:rsid w:val="00EB3868"/>
    <w:rsid w:val="00EB3E61"/>
    <w:rsid w:val="00EB4626"/>
    <w:rsid w:val="00EB489D"/>
    <w:rsid w:val="00EB5A1C"/>
    <w:rsid w:val="00EB5C2F"/>
    <w:rsid w:val="00EB63C3"/>
    <w:rsid w:val="00EB6F7E"/>
    <w:rsid w:val="00EB716A"/>
    <w:rsid w:val="00EB78AE"/>
    <w:rsid w:val="00EC11C5"/>
    <w:rsid w:val="00EC1B91"/>
    <w:rsid w:val="00EC2699"/>
    <w:rsid w:val="00EC27C3"/>
    <w:rsid w:val="00EC2EA9"/>
    <w:rsid w:val="00EC3E2B"/>
    <w:rsid w:val="00EC3E63"/>
    <w:rsid w:val="00EC4628"/>
    <w:rsid w:val="00EC4FC9"/>
    <w:rsid w:val="00EC5456"/>
    <w:rsid w:val="00EC55B7"/>
    <w:rsid w:val="00EC5DF2"/>
    <w:rsid w:val="00EC61DE"/>
    <w:rsid w:val="00EC61F7"/>
    <w:rsid w:val="00EC6973"/>
    <w:rsid w:val="00EC6DE7"/>
    <w:rsid w:val="00EC7306"/>
    <w:rsid w:val="00EC7343"/>
    <w:rsid w:val="00ED0781"/>
    <w:rsid w:val="00ED160C"/>
    <w:rsid w:val="00ED2338"/>
    <w:rsid w:val="00ED2D2F"/>
    <w:rsid w:val="00ED3BF6"/>
    <w:rsid w:val="00ED3E63"/>
    <w:rsid w:val="00ED4017"/>
    <w:rsid w:val="00ED4539"/>
    <w:rsid w:val="00ED52F2"/>
    <w:rsid w:val="00ED6E51"/>
    <w:rsid w:val="00ED74DE"/>
    <w:rsid w:val="00ED7686"/>
    <w:rsid w:val="00ED7D44"/>
    <w:rsid w:val="00EE0006"/>
    <w:rsid w:val="00EE1067"/>
    <w:rsid w:val="00EE1322"/>
    <w:rsid w:val="00EE5029"/>
    <w:rsid w:val="00EE58EC"/>
    <w:rsid w:val="00EE621D"/>
    <w:rsid w:val="00EE718F"/>
    <w:rsid w:val="00EE71C9"/>
    <w:rsid w:val="00EF0E36"/>
    <w:rsid w:val="00EF1776"/>
    <w:rsid w:val="00EF1931"/>
    <w:rsid w:val="00EF28C5"/>
    <w:rsid w:val="00EF3994"/>
    <w:rsid w:val="00EF3C1A"/>
    <w:rsid w:val="00EF4312"/>
    <w:rsid w:val="00EF4912"/>
    <w:rsid w:val="00EF4AA8"/>
    <w:rsid w:val="00EF64E5"/>
    <w:rsid w:val="00F01CD3"/>
    <w:rsid w:val="00F03133"/>
    <w:rsid w:val="00F03D5A"/>
    <w:rsid w:val="00F052AB"/>
    <w:rsid w:val="00F0572D"/>
    <w:rsid w:val="00F0625E"/>
    <w:rsid w:val="00F078B9"/>
    <w:rsid w:val="00F07B13"/>
    <w:rsid w:val="00F10C3C"/>
    <w:rsid w:val="00F10E2E"/>
    <w:rsid w:val="00F112A2"/>
    <w:rsid w:val="00F12062"/>
    <w:rsid w:val="00F12384"/>
    <w:rsid w:val="00F12AE6"/>
    <w:rsid w:val="00F146D0"/>
    <w:rsid w:val="00F1483C"/>
    <w:rsid w:val="00F14B4D"/>
    <w:rsid w:val="00F14C15"/>
    <w:rsid w:val="00F14D6A"/>
    <w:rsid w:val="00F1579E"/>
    <w:rsid w:val="00F15B6F"/>
    <w:rsid w:val="00F164CA"/>
    <w:rsid w:val="00F16657"/>
    <w:rsid w:val="00F171C9"/>
    <w:rsid w:val="00F17252"/>
    <w:rsid w:val="00F172A6"/>
    <w:rsid w:val="00F17686"/>
    <w:rsid w:val="00F17D82"/>
    <w:rsid w:val="00F21624"/>
    <w:rsid w:val="00F22930"/>
    <w:rsid w:val="00F22977"/>
    <w:rsid w:val="00F23705"/>
    <w:rsid w:val="00F242D5"/>
    <w:rsid w:val="00F250DC"/>
    <w:rsid w:val="00F2581D"/>
    <w:rsid w:val="00F25F69"/>
    <w:rsid w:val="00F26668"/>
    <w:rsid w:val="00F2669D"/>
    <w:rsid w:val="00F26CE0"/>
    <w:rsid w:val="00F27CBD"/>
    <w:rsid w:val="00F306D8"/>
    <w:rsid w:val="00F32066"/>
    <w:rsid w:val="00F32359"/>
    <w:rsid w:val="00F32BE4"/>
    <w:rsid w:val="00F331C4"/>
    <w:rsid w:val="00F33361"/>
    <w:rsid w:val="00F3345F"/>
    <w:rsid w:val="00F33865"/>
    <w:rsid w:val="00F34EAD"/>
    <w:rsid w:val="00F34FF9"/>
    <w:rsid w:val="00F35093"/>
    <w:rsid w:val="00F355F4"/>
    <w:rsid w:val="00F36779"/>
    <w:rsid w:val="00F36C7B"/>
    <w:rsid w:val="00F36F45"/>
    <w:rsid w:val="00F376FB"/>
    <w:rsid w:val="00F3782B"/>
    <w:rsid w:val="00F414D9"/>
    <w:rsid w:val="00F41B4A"/>
    <w:rsid w:val="00F41C59"/>
    <w:rsid w:val="00F42E27"/>
    <w:rsid w:val="00F42FC6"/>
    <w:rsid w:val="00F4353A"/>
    <w:rsid w:val="00F436C2"/>
    <w:rsid w:val="00F44064"/>
    <w:rsid w:val="00F44374"/>
    <w:rsid w:val="00F450C2"/>
    <w:rsid w:val="00F46201"/>
    <w:rsid w:val="00F502EB"/>
    <w:rsid w:val="00F5046F"/>
    <w:rsid w:val="00F50A0E"/>
    <w:rsid w:val="00F51A11"/>
    <w:rsid w:val="00F51CBD"/>
    <w:rsid w:val="00F54606"/>
    <w:rsid w:val="00F54666"/>
    <w:rsid w:val="00F5541C"/>
    <w:rsid w:val="00F602ED"/>
    <w:rsid w:val="00F61A34"/>
    <w:rsid w:val="00F62EC0"/>
    <w:rsid w:val="00F62F49"/>
    <w:rsid w:val="00F65110"/>
    <w:rsid w:val="00F65619"/>
    <w:rsid w:val="00F660E4"/>
    <w:rsid w:val="00F66D69"/>
    <w:rsid w:val="00F66DAB"/>
    <w:rsid w:val="00F67ACC"/>
    <w:rsid w:val="00F7021D"/>
    <w:rsid w:val="00F711FC"/>
    <w:rsid w:val="00F71939"/>
    <w:rsid w:val="00F74201"/>
    <w:rsid w:val="00F756A1"/>
    <w:rsid w:val="00F75863"/>
    <w:rsid w:val="00F76116"/>
    <w:rsid w:val="00F7633E"/>
    <w:rsid w:val="00F778AC"/>
    <w:rsid w:val="00F77D1F"/>
    <w:rsid w:val="00F80E02"/>
    <w:rsid w:val="00F81401"/>
    <w:rsid w:val="00F82021"/>
    <w:rsid w:val="00F839EE"/>
    <w:rsid w:val="00F83BF6"/>
    <w:rsid w:val="00F85478"/>
    <w:rsid w:val="00F856B9"/>
    <w:rsid w:val="00F86277"/>
    <w:rsid w:val="00F874AA"/>
    <w:rsid w:val="00F87C79"/>
    <w:rsid w:val="00F87D64"/>
    <w:rsid w:val="00F87F3F"/>
    <w:rsid w:val="00F90A8B"/>
    <w:rsid w:val="00F91892"/>
    <w:rsid w:val="00F92283"/>
    <w:rsid w:val="00F934A2"/>
    <w:rsid w:val="00F93B96"/>
    <w:rsid w:val="00F951E4"/>
    <w:rsid w:val="00F95770"/>
    <w:rsid w:val="00F95892"/>
    <w:rsid w:val="00F95CA8"/>
    <w:rsid w:val="00F96048"/>
    <w:rsid w:val="00F97E6F"/>
    <w:rsid w:val="00F97FC8"/>
    <w:rsid w:val="00FA0059"/>
    <w:rsid w:val="00FA27AE"/>
    <w:rsid w:val="00FA3BFF"/>
    <w:rsid w:val="00FA4180"/>
    <w:rsid w:val="00FA4DF2"/>
    <w:rsid w:val="00FA50E0"/>
    <w:rsid w:val="00FA5DBF"/>
    <w:rsid w:val="00FA7921"/>
    <w:rsid w:val="00FB04C0"/>
    <w:rsid w:val="00FB072E"/>
    <w:rsid w:val="00FB24AE"/>
    <w:rsid w:val="00FB28E5"/>
    <w:rsid w:val="00FB4428"/>
    <w:rsid w:val="00FB6539"/>
    <w:rsid w:val="00FB7772"/>
    <w:rsid w:val="00FB7E49"/>
    <w:rsid w:val="00FC046E"/>
    <w:rsid w:val="00FC0E10"/>
    <w:rsid w:val="00FC23C2"/>
    <w:rsid w:val="00FC23FC"/>
    <w:rsid w:val="00FC2462"/>
    <w:rsid w:val="00FC2B17"/>
    <w:rsid w:val="00FC31CB"/>
    <w:rsid w:val="00FC3617"/>
    <w:rsid w:val="00FC366B"/>
    <w:rsid w:val="00FC3B3E"/>
    <w:rsid w:val="00FC4319"/>
    <w:rsid w:val="00FC528F"/>
    <w:rsid w:val="00FC6735"/>
    <w:rsid w:val="00FC6865"/>
    <w:rsid w:val="00FD049F"/>
    <w:rsid w:val="00FD0E92"/>
    <w:rsid w:val="00FD24F3"/>
    <w:rsid w:val="00FD3402"/>
    <w:rsid w:val="00FD4974"/>
    <w:rsid w:val="00FD6F24"/>
    <w:rsid w:val="00FD7DD9"/>
    <w:rsid w:val="00FE099C"/>
    <w:rsid w:val="00FE12BB"/>
    <w:rsid w:val="00FE1E77"/>
    <w:rsid w:val="00FE20FE"/>
    <w:rsid w:val="00FE229F"/>
    <w:rsid w:val="00FE27A6"/>
    <w:rsid w:val="00FE27DB"/>
    <w:rsid w:val="00FE30EB"/>
    <w:rsid w:val="00FE42A9"/>
    <w:rsid w:val="00FE5643"/>
    <w:rsid w:val="00FE58F3"/>
    <w:rsid w:val="00FE6C08"/>
    <w:rsid w:val="00FE7517"/>
    <w:rsid w:val="00FF0A82"/>
    <w:rsid w:val="00FF1328"/>
    <w:rsid w:val="00FF1B23"/>
    <w:rsid w:val="00FF1DAB"/>
    <w:rsid w:val="00FF471B"/>
    <w:rsid w:val="00FF4AB0"/>
    <w:rsid w:val="00FF4CD3"/>
    <w:rsid w:val="00FF533C"/>
    <w:rsid w:val="00FF5A1F"/>
    <w:rsid w:val="00FF62B6"/>
    <w:rsid w:val="00FF6634"/>
    <w:rsid w:val="00FF6A06"/>
    <w:rsid w:val="00FF7539"/>
    <w:rsid w:val="00FF76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0E48979B"/>
  <w15:docId w15:val="{60B72C8C-4426-4416-B3DF-3A6F75BE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52A"/>
    <w:rPr>
      <w:rFonts w:ascii="Arial" w:hAnsi="Arial"/>
      <w:kern w:val="22"/>
      <w:sz w:val="22"/>
      <w:szCs w:val="24"/>
      <w:lang w:eastAsia="en-US"/>
    </w:rPr>
  </w:style>
  <w:style w:type="paragraph" w:styleId="Heading1">
    <w:name w:val="heading 1"/>
    <w:aliases w:val="No numbers,1.,numbers,h1"/>
    <w:next w:val="Heading2"/>
    <w:qFormat/>
    <w:rsid w:val="00AF74A3"/>
    <w:pPr>
      <w:keepNext/>
      <w:keepLines/>
      <w:numPr>
        <w:numId w:val="6"/>
      </w:numPr>
      <w:spacing w:after="240"/>
      <w:outlineLvl w:val="0"/>
    </w:pPr>
    <w:rPr>
      <w:rFonts w:ascii="Arial" w:hAnsi="Arial" w:cs="Arial"/>
      <w:b/>
      <w:spacing w:val="-3"/>
      <w:kern w:val="28"/>
      <w:sz w:val="26"/>
      <w:szCs w:val="26"/>
      <w:lang w:eastAsia="en-US"/>
    </w:rPr>
  </w:style>
  <w:style w:type="paragraph" w:styleId="Heading2">
    <w:name w:val="heading 2"/>
    <w:aliases w:val="Heading 2 Char3,Heading 2 Char2 Char,Heading 2 Char1 Char Char,Heading 2 Char Char Char Char,Heading 2 Char Char1 Char,Heading 2 Char1 Char1,Heading 2 Char Char Char1,Heading 2 Char Char2,Heading 2 Char1,Heading 2 Char Char,Heading 2 Char2,h2"/>
    <w:basedOn w:val="Schedule1"/>
    <w:next w:val="Paragraph"/>
    <w:qFormat/>
    <w:rsid w:val="00A25236"/>
    <w:pPr>
      <w:keepNext/>
      <w:numPr>
        <w:numId w:val="6"/>
      </w:numPr>
      <w:outlineLvl w:val="1"/>
    </w:pPr>
    <w:rPr>
      <w:bCs w:val="0"/>
      <w:iCs/>
    </w:rPr>
  </w:style>
  <w:style w:type="paragraph" w:styleId="Heading3">
    <w:name w:val="heading 3"/>
    <w:aliases w:val="Head 3,EOI - Heading 3,h3 sub heading,Para3,h3,Heading 3 Char1,Heading 3 Char Char,a,(a)"/>
    <w:basedOn w:val="Paragraph"/>
    <w:link w:val="Heading3Char2"/>
    <w:qFormat/>
    <w:rsid w:val="00C17A93"/>
    <w:pPr>
      <w:numPr>
        <w:ilvl w:val="2"/>
        <w:numId w:val="6"/>
      </w:numPr>
      <w:outlineLvl w:val="2"/>
    </w:pPr>
    <w:rPr>
      <w:rFonts w:cs="Arial"/>
      <w:bCs/>
    </w:rPr>
  </w:style>
  <w:style w:type="paragraph" w:styleId="Heading4">
    <w:name w:val="heading 4"/>
    <w:aliases w:val="i,(i)"/>
    <w:basedOn w:val="Paragraph"/>
    <w:link w:val="Heading4Char1"/>
    <w:qFormat/>
    <w:rsid w:val="00A25236"/>
    <w:pPr>
      <w:numPr>
        <w:ilvl w:val="3"/>
        <w:numId w:val="6"/>
      </w:numPr>
      <w:outlineLvl w:val="3"/>
    </w:pPr>
    <w:rPr>
      <w:bCs/>
    </w:rPr>
  </w:style>
  <w:style w:type="paragraph" w:styleId="Heading5">
    <w:name w:val="heading 5"/>
    <w:basedOn w:val="Paragraph"/>
    <w:qFormat/>
    <w:rsid w:val="00A25236"/>
    <w:pPr>
      <w:numPr>
        <w:ilvl w:val="4"/>
        <w:numId w:val="6"/>
      </w:numPr>
      <w:outlineLvl w:val="4"/>
    </w:pPr>
    <w:rPr>
      <w:bCs/>
      <w:iCs/>
    </w:rPr>
  </w:style>
  <w:style w:type="paragraph" w:styleId="Heading6">
    <w:name w:val="heading 6"/>
    <w:basedOn w:val="Paragraph"/>
    <w:qFormat/>
    <w:rsid w:val="00A25236"/>
    <w:pPr>
      <w:numPr>
        <w:ilvl w:val="5"/>
        <w:numId w:val="6"/>
      </w:numPr>
      <w:outlineLvl w:val="5"/>
    </w:pPr>
    <w:rPr>
      <w:bCs/>
    </w:rPr>
  </w:style>
  <w:style w:type="paragraph" w:styleId="Heading7">
    <w:name w:val="heading 7"/>
    <w:basedOn w:val="Normal"/>
    <w:next w:val="Normal"/>
    <w:qFormat/>
    <w:rsid w:val="0028252A"/>
    <w:pPr>
      <w:spacing w:after="240"/>
      <w:outlineLvl w:val="6"/>
    </w:pPr>
  </w:style>
  <w:style w:type="paragraph" w:styleId="Heading8">
    <w:name w:val="heading 8"/>
    <w:basedOn w:val="Normal"/>
    <w:next w:val="Normal"/>
    <w:qFormat/>
    <w:rsid w:val="0028252A"/>
    <w:pPr>
      <w:spacing w:after="240"/>
      <w:outlineLvl w:val="7"/>
    </w:pPr>
    <w:rPr>
      <w:iCs/>
    </w:rPr>
  </w:style>
  <w:style w:type="paragraph" w:styleId="Heading9">
    <w:name w:val="heading 9"/>
    <w:basedOn w:val="Normal"/>
    <w:next w:val="Normal"/>
    <w:qFormat/>
    <w:rsid w:val="0028252A"/>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hedule1">
    <w:name w:val="Schedule_1"/>
    <w:rsid w:val="0028252A"/>
    <w:pPr>
      <w:numPr>
        <w:ilvl w:val="1"/>
        <w:numId w:val="1"/>
      </w:numPr>
      <w:spacing w:after="240"/>
    </w:pPr>
    <w:rPr>
      <w:rFonts w:ascii="Arial" w:hAnsi="Arial" w:cs="Arial"/>
      <w:b/>
      <w:bCs/>
      <w:spacing w:val="10"/>
      <w:kern w:val="28"/>
      <w:sz w:val="26"/>
      <w:szCs w:val="28"/>
      <w:lang w:eastAsia="en-US"/>
    </w:rPr>
  </w:style>
  <w:style w:type="paragraph" w:customStyle="1" w:styleId="Paragraph">
    <w:name w:val="Paragraph+"/>
    <w:link w:val="ParagraphChar"/>
    <w:rsid w:val="0028252A"/>
    <w:pPr>
      <w:spacing w:after="240"/>
    </w:pPr>
    <w:rPr>
      <w:rFonts w:ascii="Arial" w:hAnsi="Arial"/>
      <w:kern w:val="22"/>
      <w:sz w:val="22"/>
      <w:szCs w:val="24"/>
      <w:lang w:eastAsia="en-US"/>
    </w:rPr>
  </w:style>
  <w:style w:type="paragraph" w:customStyle="1" w:styleId="AttachBody">
    <w:name w:val="Attach_Body"/>
    <w:basedOn w:val="Normal"/>
    <w:semiHidden/>
    <w:rsid w:val="0028252A"/>
    <w:pPr>
      <w:spacing w:after="240"/>
    </w:pPr>
  </w:style>
  <w:style w:type="paragraph" w:customStyle="1" w:styleId="Attachment">
    <w:name w:val="Attachment"/>
    <w:basedOn w:val="Normal"/>
    <w:next w:val="Normal"/>
    <w:rsid w:val="0028252A"/>
    <w:pPr>
      <w:keepNext/>
      <w:keepLines/>
      <w:spacing w:after="240"/>
    </w:pPr>
    <w:rPr>
      <w:b/>
      <w:spacing w:val="10"/>
      <w:kern w:val="28"/>
      <w:sz w:val="26"/>
      <w:szCs w:val="28"/>
    </w:rPr>
  </w:style>
  <w:style w:type="paragraph" w:styleId="Closing">
    <w:name w:val="Closing"/>
    <w:basedOn w:val="Normal"/>
    <w:semiHidden/>
    <w:rsid w:val="0028252A"/>
    <w:pPr>
      <w:ind w:left="4252"/>
    </w:pPr>
  </w:style>
  <w:style w:type="paragraph" w:customStyle="1" w:styleId="contdpara">
    <w:name w:val="cont'd para"/>
    <w:basedOn w:val="Paragraph"/>
    <w:rsid w:val="0028252A"/>
    <w:pPr>
      <w:ind w:left="851"/>
    </w:pPr>
  </w:style>
  <w:style w:type="paragraph" w:customStyle="1" w:styleId="contdpara2">
    <w:name w:val="cont'd para 2"/>
    <w:basedOn w:val="contdpara"/>
    <w:rsid w:val="0028252A"/>
    <w:pPr>
      <w:ind w:left="1701"/>
    </w:pPr>
  </w:style>
  <w:style w:type="paragraph" w:customStyle="1" w:styleId="contdpara3">
    <w:name w:val="cont'd para 3"/>
    <w:basedOn w:val="contdpara2"/>
    <w:rsid w:val="0028252A"/>
    <w:pPr>
      <w:ind w:left="2552"/>
    </w:pPr>
  </w:style>
  <w:style w:type="paragraph" w:customStyle="1" w:styleId="contdpara4">
    <w:name w:val="cont'd para 4"/>
    <w:basedOn w:val="contdpara3"/>
    <w:rsid w:val="0028252A"/>
    <w:pPr>
      <w:ind w:left="3402"/>
    </w:pPr>
  </w:style>
  <w:style w:type="paragraph" w:customStyle="1" w:styleId="contdpara5">
    <w:name w:val="cont'd para 5"/>
    <w:basedOn w:val="contdpara4"/>
    <w:rsid w:val="0028252A"/>
    <w:pPr>
      <w:ind w:left="4253"/>
    </w:pPr>
  </w:style>
  <w:style w:type="paragraph" w:customStyle="1" w:styleId="contdpara6">
    <w:name w:val="cont'd para 6"/>
    <w:basedOn w:val="contdpara5"/>
    <w:rsid w:val="0028252A"/>
    <w:pPr>
      <w:ind w:left="5103"/>
    </w:pPr>
  </w:style>
  <w:style w:type="paragraph" w:styleId="Date">
    <w:name w:val="Date"/>
    <w:basedOn w:val="Normal"/>
    <w:next w:val="Normal"/>
    <w:semiHidden/>
    <w:rsid w:val="0028252A"/>
  </w:style>
  <w:style w:type="paragraph" w:styleId="DocumentMap">
    <w:name w:val="Document Map"/>
    <w:basedOn w:val="Normal"/>
    <w:semiHidden/>
    <w:rsid w:val="0028252A"/>
    <w:pPr>
      <w:shd w:val="clear" w:color="auto" w:fill="000080"/>
    </w:pPr>
    <w:rPr>
      <w:rFonts w:ascii="Tahoma" w:hAnsi="Tahoma" w:cs="Tahoma"/>
      <w:sz w:val="20"/>
      <w:szCs w:val="20"/>
    </w:rPr>
  </w:style>
  <w:style w:type="paragraph" w:styleId="E-mailSignature">
    <w:name w:val="E-mail Signature"/>
    <w:basedOn w:val="Normal"/>
    <w:semiHidden/>
    <w:rsid w:val="0028252A"/>
  </w:style>
  <w:style w:type="character" w:styleId="Emphasis">
    <w:name w:val="Emphasis"/>
    <w:qFormat/>
    <w:rsid w:val="0028252A"/>
    <w:rPr>
      <w:i/>
      <w:iCs/>
    </w:rPr>
  </w:style>
  <w:style w:type="character" w:styleId="EndnoteReference">
    <w:name w:val="endnote reference"/>
    <w:semiHidden/>
    <w:rsid w:val="0028252A"/>
    <w:rPr>
      <w:rFonts w:ascii="Arial" w:hAnsi="Arial"/>
      <w:color w:val="800000"/>
      <w:sz w:val="22"/>
      <w:szCs w:val="22"/>
      <w:vertAlign w:val="superscript"/>
    </w:rPr>
  </w:style>
  <w:style w:type="paragraph" w:styleId="EndnoteText">
    <w:name w:val="endnote text"/>
    <w:basedOn w:val="Normal"/>
    <w:semiHidden/>
    <w:rsid w:val="0028252A"/>
    <w:rPr>
      <w:color w:val="800000"/>
    </w:rPr>
  </w:style>
  <w:style w:type="character" w:styleId="FollowedHyperlink">
    <w:name w:val="FollowedHyperlink"/>
    <w:semiHidden/>
    <w:rsid w:val="0028252A"/>
    <w:rPr>
      <w:color w:val="800080"/>
      <w:u w:val="single"/>
    </w:rPr>
  </w:style>
  <w:style w:type="paragraph" w:styleId="Footer">
    <w:name w:val="footer"/>
    <w:basedOn w:val="Normal"/>
    <w:link w:val="FooterChar"/>
    <w:uiPriority w:val="99"/>
    <w:rsid w:val="0028252A"/>
    <w:pPr>
      <w:pBdr>
        <w:top w:val="single" w:sz="4" w:space="6" w:color="5F5F5F"/>
      </w:pBdr>
      <w:tabs>
        <w:tab w:val="right" w:pos="9072"/>
      </w:tabs>
      <w:spacing w:before="240"/>
    </w:pPr>
    <w:rPr>
      <w:kern w:val="18"/>
      <w:sz w:val="16"/>
      <w:szCs w:val="18"/>
    </w:rPr>
  </w:style>
  <w:style w:type="character" w:styleId="FootnoteReference">
    <w:name w:val="footnote reference"/>
    <w:semiHidden/>
    <w:rsid w:val="0028252A"/>
    <w:rPr>
      <w:rFonts w:ascii="Arial" w:hAnsi="Arial"/>
      <w:color w:val="800000"/>
      <w:sz w:val="22"/>
      <w:szCs w:val="22"/>
      <w:vertAlign w:val="superscript"/>
    </w:rPr>
  </w:style>
  <w:style w:type="paragraph" w:styleId="FootnoteText">
    <w:name w:val="footnote text"/>
    <w:basedOn w:val="Normal"/>
    <w:semiHidden/>
    <w:rsid w:val="0028252A"/>
    <w:rPr>
      <w:color w:val="800000"/>
    </w:rPr>
  </w:style>
  <w:style w:type="paragraph" w:styleId="Header">
    <w:name w:val="header"/>
    <w:basedOn w:val="Normal"/>
    <w:rsid w:val="00F17D82"/>
    <w:pPr>
      <w:pBdr>
        <w:bottom w:val="single" w:sz="4" w:space="6" w:color="5F5F5F"/>
      </w:pBdr>
      <w:tabs>
        <w:tab w:val="right" w:pos="9072"/>
      </w:tabs>
      <w:spacing w:after="360"/>
    </w:pPr>
    <w:rPr>
      <w:kern w:val="20"/>
      <w:sz w:val="20"/>
      <w:szCs w:val="20"/>
    </w:rPr>
  </w:style>
  <w:style w:type="character" w:styleId="Hyperlink">
    <w:name w:val="Hyperlink"/>
    <w:semiHidden/>
    <w:rsid w:val="0028252A"/>
    <w:rPr>
      <w:color w:val="0000FF"/>
      <w:u w:val="single"/>
    </w:rPr>
  </w:style>
  <w:style w:type="paragraph" w:styleId="MessageHeader">
    <w:name w:val="Message Header"/>
    <w:basedOn w:val="Normal"/>
    <w:semiHidden/>
    <w:rsid w:val="0028252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styleId="PageNumber">
    <w:name w:val="page number"/>
    <w:basedOn w:val="DefaultParagraphFont"/>
    <w:rsid w:val="0028252A"/>
  </w:style>
  <w:style w:type="paragraph" w:styleId="PlainText">
    <w:name w:val="Plain Text"/>
    <w:basedOn w:val="Normal"/>
    <w:semiHidden/>
    <w:rsid w:val="0028252A"/>
    <w:rPr>
      <w:rFonts w:ascii="Courier New" w:hAnsi="Courier New" w:cs="Courier New"/>
      <w:sz w:val="20"/>
      <w:szCs w:val="20"/>
    </w:rPr>
  </w:style>
  <w:style w:type="paragraph" w:customStyle="1" w:styleId="RecitalNo">
    <w:name w:val="Recital_No"/>
    <w:basedOn w:val="Paragraph"/>
    <w:rsid w:val="00B929E2"/>
    <w:pPr>
      <w:numPr>
        <w:numId w:val="2"/>
      </w:numPr>
    </w:pPr>
  </w:style>
  <w:style w:type="paragraph" w:customStyle="1" w:styleId="Schedule">
    <w:name w:val="Schedule"/>
    <w:next w:val="Schedule1"/>
    <w:rsid w:val="0028252A"/>
    <w:pPr>
      <w:keepNext/>
      <w:keepLines/>
      <w:numPr>
        <w:numId w:val="1"/>
      </w:numPr>
      <w:spacing w:after="240"/>
    </w:pPr>
    <w:rPr>
      <w:rFonts w:ascii="Arial" w:hAnsi="Arial"/>
      <w:b/>
      <w:spacing w:val="10"/>
      <w:kern w:val="28"/>
      <w:sz w:val="26"/>
      <w:szCs w:val="28"/>
      <w:lang w:eastAsia="en-US"/>
    </w:rPr>
  </w:style>
  <w:style w:type="paragraph" w:customStyle="1" w:styleId="Schedule2">
    <w:name w:val="Schedule_2"/>
    <w:basedOn w:val="Schedule1"/>
    <w:next w:val="Normal"/>
    <w:rsid w:val="0028252A"/>
    <w:pPr>
      <w:numPr>
        <w:ilvl w:val="2"/>
      </w:numPr>
    </w:pPr>
  </w:style>
  <w:style w:type="paragraph" w:customStyle="1" w:styleId="Schedule3">
    <w:name w:val="Schedule_3"/>
    <w:basedOn w:val="Paragraph"/>
    <w:rsid w:val="0028252A"/>
    <w:pPr>
      <w:numPr>
        <w:ilvl w:val="3"/>
        <w:numId w:val="1"/>
      </w:numPr>
    </w:pPr>
  </w:style>
  <w:style w:type="paragraph" w:customStyle="1" w:styleId="Schedule4">
    <w:name w:val="Schedule_4"/>
    <w:basedOn w:val="Schedule3"/>
    <w:rsid w:val="0028252A"/>
    <w:pPr>
      <w:numPr>
        <w:ilvl w:val="4"/>
      </w:numPr>
    </w:pPr>
  </w:style>
  <w:style w:type="paragraph" w:customStyle="1" w:styleId="Schedule5">
    <w:name w:val="Schedule_5"/>
    <w:basedOn w:val="Schedule4"/>
    <w:rsid w:val="0028252A"/>
    <w:pPr>
      <w:numPr>
        <w:ilvl w:val="5"/>
      </w:numPr>
    </w:pPr>
  </w:style>
  <w:style w:type="paragraph" w:customStyle="1" w:styleId="Schedule6">
    <w:name w:val="Schedule_6"/>
    <w:basedOn w:val="Schedule5"/>
    <w:rsid w:val="0028252A"/>
    <w:pPr>
      <w:numPr>
        <w:ilvl w:val="6"/>
      </w:numPr>
    </w:pPr>
  </w:style>
  <w:style w:type="paragraph" w:styleId="Signature">
    <w:name w:val="Signature"/>
    <w:basedOn w:val="Normal"/>
    <w:semiHidden/>
    <w:rsid w:val="0028252A"/>
    <w:pPr>
      <w:ind w:left="4252"/>
    </w:pPr>
  </w:style>
  <w:style w:type="character" w:styleId="Strong">
    <w:name w:val="Strong"/>
    <w:qFormat/>
    <w:rsid w:val="0028252A"/>
    <w:rPr>
      <w:b/>
      <w:bCs/>
    </w:rPr>
  </w:style>
  <w:style w:type="paragraph" w:customStyle="1" w:styleId="Subheading">
    <w:name w:val="Subheading"/>
    <w:basedOn w:val="Normal"/>
    <w:next w:val="Heading2"/>
    <w:rsid w:val="0028252A"/>
    <w:pPr>
      <w:keepNext/>
      <w:keepLines/>
    </w:pPr>
    <w:rPr>
      <w:b/>
      <w:spacing w:val="10"/>
      <w:kern w:val="24"/>
    </w:rPr>
  </w:style>
  <w:style w:type="paragraph" w:styleId="Subtitle">
    <w:name w:val="Subtitle"/>
    <w:basedOn w:val="Normal"/>
    <w:qFormat/>
    <w:rsid w:val="0028252A"/>
    <w:pPr>
      <w:spacing w:after="60"/>
      <w:jc w:val="center"/>
      <w:outlineLvl w:val="1"/>
    </w:pPr>
    <w:rPr>
      <w:rFonts w:cs="Arial"/>
    </w:rPr>
  </w:style>
  <w:style w:type="paragraph" w:styleId="TOC1">
    <w:name w:val="toc 1"/>
    <w:basedOn w:val="Normal"/>
    <w:next w:val="Normal"/>
    <w:rsid w:val="00283444"/>
    <w:pPr>
      <w:tabs>
        <w:tab w:val="right" w:leader="dot" w:pos="9062"/>
      </w:tabs>
      <w:spacing w:before="240" w:after="120"/>
      <w:ind w:left="851" w:hanging="851"/>
    </w:pPr>
    <w:rPr>
      <w:b/>
      <w:noProof/>
      <w:spacing w:val="10"/>
      <w:kern w:val="24"/>
      <w:sz w:val="20"/>
    </w:rPr>
  </w:style>
  <w:style w:type="paragraph" w:styleId="TOC2">
    <w:name w:val="toc 2"/>
    <w:basedOn w:val="Normal"/>
    <w:next w:val="Normal"/>
    <w:rsid w:val="00283444"/>
    <w:pPr>
      <w:tabs>
        <w:tab w:val="left" w:pos="1540"/>
        <w:tab w:val="right" w:leader="dot" w:pos="9062"/>
      </w:tabs>
      <w:spacing w:before="120" w:after="120"/>
      <w:ind w:left="2552" w:hanging="1701"/>
    </w:pPr>
    <w:rPr>
      <w:spacing w:val="10"/>
      <w:kern w:val="24"/>
      <w:sz w:val="20"/>
      <w:szCs w:val="22"/>
    </w:rPr>
  </w:style>
  <w:style w:type="paragraph" w:styleId="TOC3">
    <w:name w:val="toc 3"/>
    <w:basedOn w:val="TOC2"/>
    <w:next w:val="Normal"/>
    <w:rsid w:val="0028252A"/>
    <w:rPr>
      <w:i/>
    </w:rPr>
  </w:style>
  <w:style w:type="paragraph" w:styleId="TOC4">
    <w:name w:val="toc 4"/>
    <w:basedOn w:val="Normal"/>
    <w:next w:val="Normal"/>
    <w:autoRedefine/>
    <w:semiHidden/>
    <w:rsid w:val="0028252A"/>
    <w:pPr>
      <w:ind w:left="660"/>
    </w:pPr>
  </w:style>
  <w:style w:type="paragraph" w:styleId="TOC5">
    <w:name w:val="toc 5"/>
    <w:basedOn w:val="Normal"/>
    <w:next w:val="Normal"/>
    <w:autoRedefine/>
    <w:semiHidden/>
    <w:rsid w:val="0028252A"/>
    <w:pPr>
      <w:ind w:left="880"/>
    </w:pPr>
  </w:style>
  <w:style w:type="paragraph" w:styleId="TOC6">
    <w:name w:val="toc 6"/>
    <w:basedOn w:val="Normal"/>
    <w:next w:val="Normal"/>
    <w:autoRedefine/>
    <w:semiHidden/>
    <w:rsid w:val="0028252A"/>
    <w:pPr>
      <w:ind w:left="1100"/>
    </w:pPr>
  </w:style>
  <w:style w:type="paragraph" w:styleId="TOC7">
    <w:name w:val="toc 7"/>
    <w:basedOn w:val="Normal"/>
    <w:next w:val="Normal"/>
    <w:autoRedefine/>
    <w:semiHidden/>
    <w:rsid w:val="0028252A"/>
    <w:pPr>
      <w:ind w:left="1320"/>
    </w:pPr>
  </w:style>
  <w:style w:type="paragraph" w:styleId="TOC8">
    <w:name w:val="toc 8"/>
    <w:basedOn w:val="Normal"/>
    <w:next w:val="Normal"/>
    <w:autoRedefine/>
    <w:semiHidden/>
    <w:rsid w:val="0028252A"/>
    <w:pPr>
      <w:ind w:left="1540"/>
    </w:pPr>
  </w:style>
  <w:style w:type="paragraph" w:styleId="TOC9">
    <w:name w:val="toc 9"/>
    <w:basedOn w:val="Normal"/>
    <w:next w:val="Normal"/>
    <w:autoRedefine/>
    <w:semiHidden/>
    <w:rsid w:val="0028252A"/>
    <w:pPr>
      <w:ind w:left="1760"/>
    </w:pPr>
  </w:style>
  <w:style w:type="paragraph" w:customStyle="1" w:styleId="TOCHeading">
    <w:name w:val="TOC_Heading"/>
    <w:rsid w:val="0028252A"/>
    <w:pPr>
      <w:spacing w:after="240"/>
    </w:pPr>
    <w:rPr>
      <w:rFonts w:ascii="Arial" w:hAnsi="Arial"/>
      <w:b/>
      <w:spacing w:val="14"/>
      <w:kern w:val="22"/>
      <w:sz w:val="28"/>
      <w:szCs w:val="28"/>
      <w:lang w:eastAsia="en-US"/>
    </w:rPr>
  </w:style>
  <w:style w:type="paragraph" w:customStyle="1" w:styleId="VGSOHdg1">
    <w:name w:val="VGSO Hdg 1"/>
    <w:basedOn w:val="Paragraph"/>
    <w:next w:val="Paragraph"/>
    <w:rsid w:val="0028252A"/>
    <w:pPr>
      <w:spacing w:after="360"/>
      <w:outlineLvl w:val="0"/>
    </w:pPr>
    <w:rPr>
      <w:rFonts w:cs="Arial"/>
      <w:b/>
      <w:bCs/>
      <w:spacing w:val="10"/>
      <w:kern w:val="28"/>
      <w:sz w:val="40"/>
      <w:szCs w:val="40"/>
    </w:rPr>
  </w:style>
  <w:style w:type="paragraph" w:customStyle="1" w:styleId="VGSOHdg2">
    <w:name w:val="VGSO Hdg 2"/>
    <w:next w:val="Paragraph"/>
    <w:rsid w:val="0028252A"/>
    <w:pPr>
      <w:spacing w:after="240"/>
    </w:pPr>
    <w:rPr>
      <w:rFonts w:ascii="Arial" w:hAnsi="Arial" w:cs="Arial"/>
      <w:b/>
      <w:bCs/>
      <w:spacing w:val="10"/>
      <w:kern w:val="28"/>
      <w:sz w:val="26"/>
      <w:szCs w:val="26"/>
      <w:lang w:eastAsia="en-US"/>
    </w:rPr>
  </w:style>
  <w:style w:type="paragraph" w:customStyle="1" w:styleId="VGSOHdg3">
    <w:name w:val="VGSO Hdg 3"/>
    <w:basedOn w:val="Paragraph"/>
    <w:next w:val="Paragraph"/>
    <w:rsid w:val="0028252A"/>
    <w:rPr>
      <w:b/>
      <w:spacing w:val="10"/>
      <w:sz w:val="30"/>
    </w:rPr>
  </w:style>
  <w:style w:type="paragraph" w:customStyle="1" w:styleId="VGSOlogo2">
    <w:name w:val="VGSOlogo2"/>
    <w:basedOn w:val="Normal"/>
    <w:rsid w:val="0028252A"/>
    <w:pPr>
      <w:tabs>
        <w:tab w:val="left" w:pos="369"/>
      </w:tabs>
      <w:jc w:val="right"/>
    </w:pPr>
    <w:rPr>
      <w:color w:val="00467F"/>
      <w:spacing w:val="14"/>
      <w:kern w:val="16"/>
      <w:sz w:val="16"/>
      <w:szCs w:val="16"/>
    </w:rPr>
  </w:style>
  <w:style w:type="paragraph" w:customStyle="1" w:styleId="VGSOlogo1">
    <w:name w:val="VGSOlogo1"/>
    <w:basedOn w:val="VGSOlogo2"/>
    <w:rsid w:val="0028252A"/>
    <w:pPr>
      <w:jc w:val="left"/>
    </w:pPr>
  </w:style>
  <w:style w:type="paragraph" w:styleId="BodyTextIndent">
    <w:name w:val="Body Text Indent"/>
    <w:basedOn w:val="Normal"/>
    <w:rsid w:val="009C2AC9"/>
    <w:pPr>
      <w:tabs>
        <w:tab w:val="left" w:pos="1418"/>
      </w:tabs>
      <w:suppressAutoHyphens/>
      <w:ind w:left="720"/>
      <w:jc w:val="both"/>
    </w:pPr>
    <w:rPr>
      <w:rFonts w:ascii="Times New Roman" w:hAnsi="Times New Roman"/>
      <w:spacing w:val="-3"/>
      <w:kern w:val="0"/>
      <w:sz w:val="24"/>
      <w:szCs w:val="20"/>
    </w:rPr>
  </w:style>
  <w:style w:type="paragraph" w:styleId="ListNumber5">
    <w:name w:val="List Number 5"/>
    <w:basedOn w:val="Normal"/>
    <w:semiHidden/>
    <w:rsid w:val="00C60BEF"/>
    <w:pPr>
      <w:numPr>
        <w:numId w:val="4"/>
      </w:numPr>
      <w:spacing w:after="240"/>
    </w:pPr>
    <w:rPr>
      <w:rFonts w:ascii="Times New Roman" w:hAnsi="Times New Roman"/>
      <w:sz w:val="24"/>
    </w:rPr>
  </w:style>
  <w:style w:type="paragraph" w:styleId="BodyTextIndent2">
    <w:name w:val="Body Text Indent 2"/>
    <w:basedOn w:val="Normal"/>
    <w:rsid w:val="009C2AC9"/>
    <w:pPr>
      <w:spacing w:after="120" w:line="480" w:lineRule="auto"/>
      <w:ind w:left="283"/>
    </w:pPr>
  </w:style>
  <w:style w:type="paragraph" w:styleId="BodyTextIndent3">
    <w:name w:val="Body Text Indent 3"/>
    <w:basedOn w:val="Normal"/>
    <w:rsid w:val="00A778C2"/>
    <w:pPr>
      <w:spacing w:after="120"/>
      <w:ind w:left="283"/>
    </w:pPr>
    <w:rPr>
      <w:sz w:val="16"/>
      <w:szCs w:val="16"/>
    </w:rPr>
  </w:style>
  <w:style w:type="paragraph" w:styleId="ListNumber2">
    <w:name w:val="List Number 2"/>
    <w:basedOn w:val="Normal"/>
    <w:semiHidden/>
    <w:rsid w:val="000B7A1C"/>
    <w:pPr>
      <w:numPr>
        <w:numId w:val="5"/>
      </w:numPr>
      <w:spacing w:after="240"/>
    </w:pPr>
    <w:rPr>
      <w:rFonts w:ascii="Times New Roman" w:hAnsi="Times New Roman"/>
      <w:sz w:val="24"/>
    </w:rPr>
  </w:style>
  <w:style w:type="character" w:styleId="CommentReference">
    <w:name w:val="annotation reference"/>
    <w:semiHidden/>
    <w:rsid w:val="003E7EBB"/>
    <w:rPr>
      <w:sz w:val="16"/>
      <w:szCs w:val="16"/>
    </w:rPr>
  </w:style>
  <w:style w:type="paragraph" w:styleId="CommentText">
    <w:name w:val="annotation text"/>
    <w:basedOn w:val="Normal"/>
    <w:semiHidden/>
    <w:rsid w:val="003E7EBB"/>
    <w:rPr>
      <w:sz w:val="20"/>
      <w:szCs w:val="20"/>
    </w:rPr>
  </w:style>
  <w:style w:type="paragraph" w:styleId="BalloonText">
    <w:name w:val="Balloon Text"/>
    <w:basedOn w:val="Normal"/>
    <w:semiHidden/>
    <w:rsid w:val="003E7EBB"/>
    <w:rPr>
      <w:rFonts w:ascii="Tahoma" w:hAnsi="Tahoma" w:cs="Tahoma"/>
      <w:sz w:val="16"/>
      <w:szCs w:val="16"/>
    </w:rPr>
  </w:style>
  <w:style w:type="table" w:styleId="TableGrid">
    <w:name w:val="Table Grid"/>
    <w:basedOn w:val="TableNormal"/>
    <w:rsid w:val="00FF47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25A42"/>
    <w:rPr>
      <w:b/>
      <w:bCs/>
    </w:rPr>
  </w:style>
  <w:style w:type="character" w:customStyle="1" w:styleId="Heading3Char2">
    <w:name w:val="Heading 3 Char2"/>
    <w:aliases w:val="Head 3 Char,EOI - Heading 3 Char,h3 sub heading Char,Para3 Char,h3 Char,Heading 3 Char1 Char,Heading 3 Char Char Char,a Char,(a) Char"/>
    <w:link w:val="Heading3"/>
    <w:rsid w:val="005D5E43"/>
    <w:rPr>
      <w:rFonts w:ascii="Arial" w:hAnsi="Arial" w:cs="Arial"/>
      <w:bCs/>
      <w:kern w:val="22"/>
      <w:sz w:val="22"/>
      <w:szCs w:val="24"/>
      <w:lang w:eastAsia="en-US"/>
    </w:rPr>
  </w:style>
  <w:style w:type="character" w:customStyle="1" w:styleId="Heading4Char1">
    <w:name w:val="Heading 4 Char1"/>
    <w:aliases w:val="i Char,(i) Char"/>
    <w:link w:val="Heading4"/>
    <w:rsid w:val="005D5E43"/>
    <w:rPr>
      <w:rFonts w:ascii="Arial" w:hAnsi="Arial"/>
      <w:bCs/>
      <w:kern w:val="22"/>
      <w:sz w:val="22"/>
      <w:szCs w:val="24"/>
      <w:lang w:eastAsia="en-US"/>
    </w:rPr>
  </w:style>
  <w:style w:type="character" w:customStyle="1" w:styleId="Heading3Char">
    <w:name w:val="Heading 3 Char"/>
    <w:rsid w:val="00F17686"/>
    <w:rPr>
      <w:rFonts w:ascii="Arial" w:hAnsi="Arial" w:cs="Arial"/>
      <w:bCs/>
      <w:kern w:val="22"/>
      <w:sz w:val="22"/>
      <w:szCs w:val="24"/>
      <w:lang w:val="en-AU" w:eastAsia="en-US" w:bidi="ar-SA"/>
    </w:rPr>
  </w:style>
  <w:style w:type="character" w:customStyle="1" w:styleId="Heading4Char">
    <w:name w:val="Heading 4 Char"/>
    <w:rsid w:val="00F17686"/>
    <w:rPr>
      <w:rFonts w:ascii="Arial" w:hAnsi="Arial"/>
      <w:bCs/>
      <w:kern w:val="22"/>
      <w:sz w:val="22"/>
      <w:szCs w:val="24"/>
      <w:lang w:val="en-AU" w:eastAsia="en-US" w:bidi="ar-SA"/>
    </w:rPr>
  </w:style>
  <w:style w:type="character" w:customStyle="1" w:styleId="ParagraphChar">
    <w:name w:val="Paragraph+ Char"/>
    <w:link w:val="Paragraph"/>
    <w:rsid w:val="00E552A6"/>
    <w:rPr>
      <w:rFonts w:ascii="Arial" w:hAnsi="Arial"/>
      <w:kern w:val="22"/>
      <w:sz w:val="22"/>
      <w:szCs w:val="24"/>
      <w:lang w:eastAsia="en-US"/>
    </w:rPr>
  </w:style>
  <w:style w:type="character" w:customStyle="1" w:styleId="FooterChar">
    <w:name w:val="Footer Char"/>
    <w:link w:val="Footer"/>
    <w:uiPriority w:val="99"/>
    <w:rsid w:val="00177BEA"/>
    <w:rPr>
      <w:rFonts w:ascii="Arial" w:hAnsi="Arial"/>
      <w:kern w:val="18"/>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8811">
      <w:bodyDiv w:val="1"/>
      <w:marLeft w:val="0"/>
      <w:marRight w:val="0"/>
      <w:marTop w:val="0"/>
      <w:marBottom w:val="0"/>
      <w:divBdr>
        <w:top w:val="none" w:sz="0" w:space="0" w:color="auto"/>
        <w:left w:val="none" w:sz="0" w:space="0" w:color="auto"/>
        <w:bottom w:val="none" w:sz="0" w:space="0" w:color="auto"/>
        <w:right w:val="none" w:sz="0" w:space="0" w:color="auto"/>
      </w:divBdr>
    </w:div>
    <w:div w:id="343826327">
      <w:bodyDiv w:val="1"/>
      <w:marLeft w:val="0"/>
      <w:marRight w:val="0"/>
      <w:marTop w:val="0"/>
      <w:marBottom w:val="0"/>
      <w:divBdr>
        <w:top w:val="none" w:sz="0" w:space="0" w:color="auto"/>
        <w:left w:val="none" w:sz="0" w:space="0" w:color="auto"/>
        <w:bottom w:val="none" w:sz="0" w:space="0" w:color="auto"/>
        <w:right w:val="none" w:sz="0" w:space="0" w:color="auto"/>
      </w:divBdr>
    </w:div>
    <w:div w:id="1773435558">
      <w:bodyDiv w:val="1"/>
      <w:marLeft w:val="0"/>
      <w:marRight w:val="0"/>
      <w:marTop w:val="0"/>
      <w:marBottom w:val="0"/>
      <w:divBdr>
        <w:top w:val="none" w:sz="0" w:space="0" w:color="auto"/>
        <w:left w:val="none" w:sz="0" w:space="0" w:color="auto"/>
        <w:bottom w:val="none" w:sz="0" w:space="0" w:color="auto"/>
        <w:right w:val="none" w:sz="0" w:space="0" w:color="auto"/>
      </w:divBdr>
    </w:div>
    <w:div w:id="197331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ECD_x0020_Doc_x0020_Type xmlns="e6f065ef-f40e-4f21-be47-467f3274a445">Form/Template</DEECD_x0020_Doc_x0020_Typ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F1702C15FD494BA8D1959445525328" ma:contentTypeVersion="5" ma:contentTypeDescription="Create a new document." ma:contentTypeScope="" ma:versionID="542332e5f4397341623f446958c44c19">
  <xsd:schema xmlns:xsd="http://www.w3.org/2001/XMLSchema" xmlns:xs="http://www.w3.org/2001/XMLSchema" xmlns:p="http://schemas.microsoft.com/office/2006/metadata/properties" xmlns:ns1="http://schemas.microsoft.com/sharepoint/v3" xmlns:ns2="e6f065ef-f40e-4f21-be47-467f3274a445" targetNamespace="http://schemas.microsoft.com/office/2006/metadata/properties" ma:root="true" ma:fieldsID="9a19b180568c3ed4faec5467b9387342" ns1:_="" ns2:_="">
    <xsd:import namespace="http://schemas.microsoft.com/sharepoint/v3"/>
    <xsd:import namespace="e6f065ef-f40e-4f21-be47-467f3274a445"/>
    <xsd:element name="properties">
      <xsd:complexType>
        <xsd:sequence>
          <xsd:element name="documentManagement">
            <xsd:complexType>
              <xsd:all>
                <xsd:element ref="ns1:PublishingStartDate" minOccurs="0"/>
                <xsd:element ref="ns1:PublishingExpirationDate" minOccurs="0"/>
                <xsd:element ref="ns2:DEECD_x0020_Doc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f065ef-f40e-4f21-be47-467f3274a445" elementFormDefault="qualified">
    <xsd:import namespace="http://schemas.microsoft.com/office/2006/documentManagement/types"/>
    <xsd:import namespace="http://schemas.microsoft.com/office/infopath/2007/PartnerControls"/>
    <xsd:element name="DEECD_x0020_Doc_x0020_Type" ma:index="10" nillable="true" ma:displayName="DEECD Doc Type" ma:default="Form/Template" ma:format="Dropdown" ma:internalName="DEECD_x0020_Doc_x0020_Type">
      <xsd:simpleType>
        <xsd:restriction base="dms:Choice">
          <xsd:enumeration value="Form/Template"/>
          <xsd:enumeration value="Policy/Guideli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3C07E-5776-4103-88B7-D15CD0C2DB38}">
  <ds:schemaRefs>
    <ds:schemaRef ds:uri="http://schemas.microsoft.com/sharepoint/events"/>
  </ds:schemaRefs>
</ds:datastoreItem>
</file>

<file path=customXml/itemProps2.xml><?xml version="1.0" encoding="utf-8"?>
<ds:datastoreItem xmlns:ds="http://schemas.openxmlformats.org/officeDocument/2006/customXml" ds:itemID="{76FF1C4F-7F25-409B-9FA7-E5E5B27543F7}">
  <ds:schemaRefs>
    <ds:schemaRef ds:uri="http://purl.org/dc/terms/"/>
    <ds:schemaRef ds:uri="http://schemas.openxmlformats.org/package/2006/metadata/core-properties"/>
    <ds:schemaRef ds:uri="e6f065ef-f40e-4f21-be47-467f3274a44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C1D76B5E-8B9B-4ECF-8B96-3BB3610CF786}">
  <ds:schemaRefs>
    <ds:schemaRef ds:uri="http://schemas.microsoft.com/sharepoint/v3/contenttype/forms"/>
  </ds:schemaRefs>
</ds:datastoreItem>
</file>

<file path=customXml/itemProps4.xml><?xml version="1.0" encoding="utf-8"?>
<ds:datastoreItem xmlns:ds="http://schemas.openxmlformats.org/officeDocument/2006/customXml" ds:itemID="{DCD5AEC4-4704-424B-A9E6-6181513B4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f065ef-f40e-4f21-be47-467f3274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A14C2D-0676-4724-B5D0-6B4F8C23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2128</Words>
  <Characters>10399</Characters>
  <Application>Microsoft Office Word</Application>
  <DocSecurity>0</DocSecurity>
  <Lines>86</Lines>
  <Paragraphs>25</Paragraphs>
  <ScaleCrop>false</ScaleCrop>
  <HeadingPairs>
    <vt:vector size="2" baseType="variant">
      <vt:variant>
        <vt:lpstr>Title</vt:lpstr>
      </vt:variant>
      <vt:variant>
        <vt:i4>1</vt:i4>
      </vt:variant>
    </vt:vector>
  </HeadingPairs>
  <TitlesOfParts>
    <vt:vector size="1" baseType="lpstr">
      <vt:lpstr>School Council Agreement - Stall Holder</vt:lpstr>
    </vt:vector>
  </TitlesOfParts>
  <Company>VGSO</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Council Agreement - Stall Holder</dc:title>
  <dc:creator>Margaret Marotti</dc:creator>
  <cp:lastModifiedBy>Bianca Gatherum</cp:lastModifiedBy>
  <cp:revision>2</cp:revision>
  <cp:lastPrinted>2013-08-05T03:44:00Z</cp:lastPrinted>
  <dcterms:created xsi:type="dcterms:W3CDTF">2023-07-28T00:30:00Z</dcterms:created>
  <dcterms:modified xsi:type="dcterms:W3CDTF">2023-07-28T00:30:00Z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0x01010086F1702C15FD494BA8D1959445525328</vt:lpwstr>
  </property>
</Properties>
</file>